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5F1" w:rsidRDefault="003051DE" w:rsidP="001265F1">
      <w:pPr>
        <w:jc w:val="right"/>
      </w:pPr>
      <w:r>
        <w:t>Ryńsk</w:t>
      </w:r>
      <w:r w:rsidR="001265F1">
        <w:t>, …………............ 202</w:t>
      </w:r>
      <w:r w:rsidR="00BE5396">
        <w:t>4</w:t>
      </w:r>
      <w:r w:rsidR="001265F1">
        <w:t xml:space="preserve"> r.</w:t>
      </w:r>
    </w:p>
    <w:p w:rsidR="001265F1" w:rsidRPr="009F35A8" w:rsidRDefault="001265F1" w:rsidP="001265F1">
      <w:r w:rsidRPr="009F35A8">
        <w:t xml:space="preserve">……………………………………………                 </w:t>
      </w:r>
    </w:p>
    <w:p w:rsidR="001265F1" w:rsidRDefault="001265F1" w:rsidP="001265F1">
      <w:pPr>
        <w:rPr>
          <w:i/>
          <w:sz w:val="16"/>
          <w:szCs w:val="16"/>
        </w:rPr>
      </w:pPr>
      <w:r w:rsidRPr="009F35A8">
        <w:rPr>
          <w:i/>
          <w:sz w:val="16"/>
          <w:szCs w:val="16"/>
        </w:rPr>
        <w:t xml:space="preserve">     Imię </w:t>
      </w:r>
      <w:r>
        <w:rPr>
          <w:i/>
          <w:sz w:val="16"/>
          <w:szCs w:val="16"/>
        </w:rPr>
        <w:t>i n</w:t>
      </w:r>
      <w:r w:rsidRPr="009F35A8">
        <w:rPr>
          <w:i/>
          <w:sz w:val="16"/>
          <w:szCs w:val="16"/>
        </w:rPr>
        <w:t xml:space="preserve">azwisko rodzica </w:t>
      </w:r>
      <w:r>
        <w:rPr>
          <w:i/>
          <w:sz w:val="16"/>
          <w:szCs w:val="16"/>
        </w:rPr>
        <w:t xml:space="preserve">/opiekuna </w:t>
      </w:r>
    </w:p>
    <w:p w:rsidR="001265F1" w:rsidRPr="009F35A8" w:rsidRDefault="001265F1" w:rsidP="001265F1">
      <w:pPr>
        <w:rPr>
          <w:i/>
          <w:sz w:val="16"/>
          <w:szCs w:val="16"/>
        </w:rPr>
      </w:pPr>
    </w:p>
    <w:p w:rsidR="001265F1" w:rsidRPr="009F35A8" w:rsidRDefault="001265F1" w:rsidP="001265F1">
      <w:r w:rsidRPr="009F35A8">
        <w:t>……………………………………………</w:t>
      </w:r>
    </w:p>
    <w:p w:rsidR="001265F1" w:rsidRDefault="001265F1" w:rsidP="001265F1">
      <w:pPr>
        <w:rPr>
          <w:i/>
          <w:sz w:val="16"/>
          <w:szCs w:val="16"/>
        </w:rPr>
      </w:pPr>
      <w:r w:rsidRPr="009F35A8">
        <w:rPr>
          <w:i/>
          <w:sz w:val="16"/>
          <w:szCs w:val="16"/>
        </w:rPr>
        <w:t xml:space="preserve">            Adres do korespondencji </w:t>
      </w:r>
    </w:p>
    <w:p w:rsidR="001265F1" w:rsidRDefault="001265F1" w:rsidP="001265F1"/>
    <w:p w:rsidR="004C0E75" w:rsidRDefault="004C0E75" w:rsidP="001265F1"/>
    <w:p w:rsidR="001265F1" w:rsidRDefault="001265F1" w:rsidP="001265F1">
      <w:pPr>
        <w:ind w:left="4820" w:firstLine="708"/>
        <w:rPr>
          <w:b/>
        </w:rPr>
      </w:pPr>
      <w:r w:rsidRPr="005F325A">
        <w:rPr>
          <w:b/>
        </w:rPr>
        <w:t xml:space="preserve">Dyrektor </w:t>
      </w:r>
      <w:r>
        <w:rPr>
          <w:b/>
        </w:rPr>
        <w:t xml:space="preserve"> </w:t>
      </w:r>
    </w:p>
    <w:p w:rsidR="003051DE" w:rsidRDefault="001265F1" w:rsidP="001265F1">
      <w:pPr>
        <w:ind w:left="4820" w:firstLine="708"/>
        <w:rPr>
          <w:b/>
        </w:rPr>
      </w:pPr>
      <w:r>
        <w:rPr>
          <w:b/>
        </w:rPr>
        <w:t xml:space="preserve">Szkoły Podstawowej </w:t>
      </w:r>
    </w:p>
    <w:p w:rsidR="001265F1" w:rsidRDefault="003051DE" w:rsidP="001265F1">
      <w:pPr>
        <w:ind w:left="4820" w:firstLine="708"/>
        <w:rPr>
          <w:b/>
        </w:rPr>
      </w:pPr>
      <w:r>
        <w:rPr>
          <w:b/>
          <w:bCs/>
        </w:rPr>
        <w:t>im. Mikołaja z Ryńska w Ryńsku</w:t>
      </w:r>
    </w:p>
    <w:p w:rsidR="001265F1" w:rsidRDefault="001265F1" w:rsidP="001265F1">
      <w:pPr>
        <w:ind w:left="4820" w:firstLine="708"/>
        <w:rPr>
          <w:b/>
        </w:rPr>
      </w:pPr>
    </w:p>
    <w:p w:rsidR="001265F1" w:rsidRPr="003051DE" w:rsidRDefault="001265F1" w:rsidP="003051DE">
      <w:pPr>
        <w:spacing w:before="240" w:after="240"/>
        <w:jc w:val="center"/>
        <w:rPr>
          <w:b/>
          <w:bCs/>
        </w:rPr>
      </w:pPr>
      <w:r w:rsidRPr="003F1446">
        <w:rPr>
          <w:b/>
          <w:bCs/>
        </w:rPr>
        <w:t xml:space="preserve">Wniosek o przyjęcie do klasy pierwszej publicznej </w:t>
      </w:r>
      <w:r>
        <w:rPr>
          <w:b/>
          <w:bCs/>
        </w:rPr>
        <w:t>S</w:t>
      </w:r>
      <w:r w:rsidRPr="003F1446">
        <w:rPr>
          <w:b/>
          <w:bCs/>
        </w:rPr>
        <w:t xml:space="preserve">zkoły </w:t>
      </w:r>
      <w:r>
        <w:rPr>
          <w:b/>
          <w:bCs/>
        </w:rPr>
        <w:t>P</w:t>
      </w:r>
      <w:r w:rsidRPr="003F1446">
        <w:rPr>
          <w:b/>
          <w:bCs/>
        </w:rPr>
        <w:t>odstawowej</w:t>
      </w:r>
      <w:r w:rsidR="003051DE">
        <w:rPr>
          <w:b/>
          <w:bCs/>
        </w:rPr>
        <w:t xml:space="preserve">                                        im. Mikołaja z Ryńska w Ryńsku</w:t>
      </w:r>
    </w:p>
    <w:p w:rsidR="001265F1" w:rsidRDefault="001265F1" w:rsidP="001265F1">
      <w:pPr>
        <w:pStyle w:val="Akapitzlist"/>
        <w:ind w:left="360" w:hanging="360"/>
        <w:jc w:val="both"/>
        <w:rPr>
          <w:b/>
          <w:bCs/>
        </w:rPr>
      </w:pPr>
      <w:r>
        <w:rPr>
          <w:b/>
          <w:bCs/>
        </w:rPr>
        <w:t>I.</w:t>
      </w:r>
      <w:r>
        <w:rPr>
          <w:b/>
          <w:bCs/>
        </w:rPr>
        <w:tab/>
      </w:r>
      <w:r w:rsidRPr="003F1446">
        <w:rPr>
          <w:b/>
          <w:bCs/>
        </w:rPr>
        <w:t>Dane osobowe kandydata i rodziców (opiekunów)</w:t>
      </w:r>
    </w:p>
    <w:p w:rsidR="001265F1" w:rsidRPr="002A1498" w:rsidRDefault="001265F1" w:rsidP="001265F1">
      <w:pPr>
        <w:pStyle w:val="Akapitzlist"/>
        <w:ind w:left="360" w:hanging="360"/>
        <w:jc w:val="both"/>
        <w:rPr>
          <w:bCs/>
        </w:rPr>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07"/>
        <w:gridCol w:w="1336"/>
        <w:gridCol w:w="405"/>
        <w:gridCol w:w="289"/>
        <w:gridCol w:w="116"/>
        <w:gridCol w:w="405"/>
        <w:gridCol w:w="405"/>
        <w:gridCol w:w="405"/>
        <w:gridCol w:w="405"/>
        <w:gridCol w:w="69"/>
        <w:gridCol w:w="336"/>
        <w:gridCol w:w="405"/>
        <w:gridCol w:w="405"/>
        <w:gridCol w:w="405"/>
        <w:gridCol w:w="406"/>
      </w:tblGrid>
      <w:tr w:rsidR="001265F1" w:rsidRPr="003F1446" w:rsidTr="004C0D83">
        <w:trPr>
          <w:trHeight w:val="323"/>
        </w:trPr>
        <w:tc>
          <w:tcPr>
            <w:tcW w:w="396" w:type="dxa"/>
            <w:vAlign w:val="center"/>
          </w:tcPr>
          <w:p w:rsidR="001265F1" w:rsidRPr="002A1498" w:rsidRDefault="001265F1" w:rsidP="004C0D83">
            <w:pPr>
              <w:jc w:val="center"/>
            </w:pPr>
            <w:r w:rsidRPr="002A1498">
              <w:t>1.</w:t>
            </w:r>
          </w:p>
        </w:tc>
        <w:tc>
          <w:tcPr>
            <w:tcW w:w="4443" w:type="dxa"/>
            <w:gridSpan w:val="2"/>
          </w:tcPr>
          <w:p w:rsidR="001265F1" w:rsidRDefault="001265F1" w:rsidP="004C0D83">
            <w:r w:rsidRPr="002A1498">
              <w:t>Imię/</w:t>
            </w:r>
            <w:r>
              <w:t>i</w:t>
            </w:r>
            <w:r w:rsidRPr="002A1498">
              <w:t xml:space="preserve">miona i </w:t>
            </w:r>
            <w:r>
              <w:t>n</w:t>
            </w:r>
            <w:r w:rsidRPr="002A1498">
              <w:t>azwisko kandydata</w:t>
            </w:r>
          </w:p>
          <w:p w:rsidR="001265F1" w:rsidRPr="002A1498" w:rsidRDefault="001265F1" w:rsidP="004C0D83"/>
        </w:tc>
        <w:tc>
          <w:tcPr>
            <w:tcW w:w="4456" w:type="dxa"/>
            <w:gridSpan w:val="13"/>
          </w:tcPr>
          <w:p w:rsidR="001265F1" w:rsidRPr="002A1498" w:rsidRDefault="001265F1" w:rsidP="004C0D83"/>
        </w:tc>
      </w:tr>
      <w:tr w:rsidR="001265F1" w:rsidRPr="003F1446" w:rsidTr="004C0D83">
        <w:trPr>
          <w:trHeight w:val="271"/>
        </w:trPr>
        <w:tc>
          <w:tcPr>
            <w:tcW w:w="396" w:type="dxa"/>
            <w:vAlign w:val="center"/>
          </w:tcPr>
          <w:p w:rsidR="001265F1" w:rsidRPr="002A1498" w:rsidRDefault="001265F1" w:rsidP="004C0D83">
            <w:pPr>
              <w:jc w:val="center"/>
            </w:pPr>
            <w:r w:rsidRPr="002A1498">
              <w:t>2.</w:t>
            </w:r>
          </w:p>
        </w:tc>
        <w:tc>
          <w:tcPr>
            <w:tcW w:w="4443" w:type="dxa"/>
            <w:gridSpan w:val="2"/>
          </w:tcPr>
          <w:p w:rsidR="001265F1" w:rsidRDefault="001265F1" w:rsidP="004C0D83">
            <w:r w:rsidRPr="002A1498">
              <w:t>Data</w:t>
            </w:r>
            <w:r>
              <w:t xml:space="preserve"> i miejsce</w:t>
            </w:r>
            <w:r w:rsidRPr="002A1498">
              <w:t xml:space="preserve"> urodzenia kandydata</w:t>
            </w:r>
          </w:p>
          <w:p w:rsidR="001265F1" w:rsidRPr="002A1498" w:rsidRDefault="001265F1" w:rsidP="004C0D83"/>
        </w:tc>
        <w:tc>
          <w:tcPr>
            <w:tcW w:w="4456" w:type="dxa"/>
            <w:gridSpan w:val="13"/>
          </w:tcPr>
          <w:p w:rsidR="001265F1" w:rsidRPr="002A1498" w:rsidRDefault="001265F1" w:rsidP="004C0D83"/>
        </w:tc>
      </w:tr>
      <w:tr w:rsidR="001265F1" w:rsidRPr="003F1446" w:rsidTr="004C0D83">
        <w:trPr>
          <w:trHeight w:val="251"/>
        </w:trPr>
        <w:tc>
          <w:tcPr>
            <w:tcW w:w="396" w:type="dxa"/>
            <w:vMerge w:val="restart"/>
            <w:vAlign w:val="center"/>
          </w:tcPr>
          <w:p w:rsidR="001265F1" w:rsidRPr="002A1498" w:rsidRDefault="001265F1" w:rsidP="004C0D83">
            <w:pPr>
              <w:jc w:val="center"/>
            </w:pPr>
            <w:r w:rsidRPr="002A1498">
              <w:t>3.</w:t>
            </w:r>
          </w:p>
        </w:tc>
        <w:tc>
          <w:tcPr>
            <w:tcW w:w="4443" w:type="dxa"/>
            <w:gridSpan w:val="2"/>
            <w:vMerge w:val="restart"/>
          </w:tcPr>
          <w:p w:rsidR="001265F1" w:rsidRPr="002A1498" w:rsidRDefault="001265F1" w:rsidP="004C0D83">
            <w:r w:rsidRPr="002A1498">
              <w:t>PESEL kandydata</w:t>
            </w:r>
          </w:p>
          <w:p w:rsidR="001265F1" w:rsidRPr="002A1498" w:rsidRDefault="001265F1" w:rsidP="004C0D83">
            <w:pPr>
              <w:rPr>
                <w:i/>
                <w:iCs/>
                <w:sz w:val="20"/>
                <w:szCs w:val="20"/>
              </w:rPr>
            </w:pPr>
            <w:r w:rsidRPr="002A1498">
              <w:rPr>
                <w:i/>
                <w:iCs/>
                <w:sz w:val="20"/>
                <w:szCs w:val="20"/>
              </w:rPr>
              <w:t>w przypadku braku PESEL serię i numer paszportu</w:t>
            </w:r>
          </w:p>
          <w:p w:rsidR="001265F1" w:rsidRPr="002A1498" w:rsidRDefault="001265F1" w:rsidP="004C0D83">
            <w:pPr>
              <w:rPr>
                <w:i/>
                <w:iCs/>
              </w:rPr>
            </w:pPr>
            <w:r w:rsidRPr="002A1498">
              <w:rPr>
                <w:i/>
                <w:iCs/>
                <w:sz w:val="20"/>
                <w:szCs w:val="20"/>
              </w:rPr>
              <w:t>lub innego dokumentu</w:t>
            </w:r>
            <w:r>
              <w:rPr>
                <w:i/>
                <w:iCs/>
                <w:sz w:val="20"/>
                <w:szCs w:val="20"/>
              </w:rPr>
              <w:t xml:space="preserve"> </w:t>
            </w:r>
            <w:r w:rsidRPr="002A1498">
              <w:rPr>
                <w:i/>
                <w:iCs/>
                <w:sz w:val="20"/>
                <w:szCs w:val="20"/>
              </w:rPr>
              <w:t>potwierdzającego tożsamość</w:t>
            </w:r>
          </w:p>
        </w:tc>
        <w:tc>
          <w:tcPr>
            <w:tcW w:w="405" w:type="dxa"/>
            <w:vAlign w:val="center"/>
          </w:tcPr>
          <w:p w:rsidR="001265F1" w:rsidRPr="002A1498" w:rsidRDefault="001265F1" w:rsidP="004C0D83">
            <w:pPr>
              <w:jc w:val="center"/>
            </w:pPr>
          </w:p>
        </w:tc>
        <w:tc>
          <w:tcPr>
            <w:tcW w:w="405" w:type="dxa"/>
            <w:gridSpan w:val="2"/>
            <w:vAlign w:val="center"/>
          </w:tcPr>
          <w:p w:rsidR="001265F1" w:rsidRPr="002A1498" w:rsidRDefault="001265F1" w:rsidP="004C0D83">
            <w:pPr>
              <w:jc w:val="center"/>
            </w:pPr>
          </w:p>
        </w:tc>
        <w:tc>
          <w:tcPr>
            <w:tcW w:w="405" w:type="dxa"/>
            <w:vAlign w:val="center"/>
          </w:tcPr>
          <w:p w:rsidR="001265F1" w:rsidRPr="002A1498" w:rsidRDefault="001265F1" w:rsidP="004C0D83">
            <w:pPr>
              <w:jc w:val="center"/>
            </w:pPr>
          </w:p>
        </w:tc>
        <w:tc>
          <w:tcPr>
            <w:tcW w:w="405" w:type="dxa"/>
            <w:vAlign w:val="center"/>
          </w:tcPr>
          <w:p w:rsidR="001265F1" w:rsidRPr="002A1498" w:rsidRDefault="001265F1" w:rsidP="004C0D83">
            <w:pPr>
              <w:jc w:val="center"/>
            </w:pPr>
          </w:p>
        </w:tc>
        <w:tc>
          <w:tcPr>
            <w:tcW w:w="405" w:type="dxa"/>
            <w:vAlign w:val="center"/>
          </w:tcPr>
          <w:p w:rsidR="001265F1" w:rsidRPr="002A1498" w:rsidRDefault="001265F1" w:rsidP="004C0D83">
            <w:pPr>
              <w:jc w:val="center"/>
            </w:pPr>
          </w:p>
        </w:tc>
        <w:tc>
          <w:tcPr>
            <w:tcW w:w="405" w:type="dxa"/>
            <w:vAlign w:val="center"/>
          </w:tcPr>
          <w:p w:rsidR="001265F1" w:rsidRPr="002A1498" w:rsidRDefault="001265F1" w:rsidP="004C0D83">
            <w:pPr>
              <w:jc w:val="center"/>
            </w:pPr>
          </w:p>
        </w:tc>
        <w:tc>
          <w:tcPr>
            <w:tcW w:w="405" w:type="dxa"/>
            <w:gridSpan w:val="2"/>
            <w:vAlign w:val="center"/>
          </w:tcPr>
          <w:p w:rsidR="001265F1" w:rsidRPr="002A1498" w:rsidRDefault="001265F1" w:rsidP="004C0D83">
            <w:pPr>
              <w:jc w:val="center"/>
            </w:pPr>
          </w:p>
        </w:tc>
        <w:tc>
          <w:tcPr>
            <w:tcW w:w="405" w:type="dxa"/>
            <w:vAlign w:val="center"/>
          </w:tcPr>
          <w:p w:rsidR="001265F1" w:rsidRPr="002A1498" w:rsidRDefault="001265F1" w:rsidP="004C0D83">
            <w:pPr>
              <w:jc w:val="center"/>
            </w:pPr>
          </w:p>
        </w:tc>
        <w:tc>
          <w:tcPr>
            <w:tcW w:w="405" w:type="dxa"/>
            <w:vAlign w:val="center"/>
          </w:tcPr>
          <w:p w:rsidR="001265F1" w:rsidRPr="002A1498" w:rsidRDefault="001265F1" w:rsidP="004C0D83">
            <w:pPr>
              <w:jc w:val="center"/>
            </w:pPr>
          </w:p>
        </w:tc>
        <w:tc>
          <w:tcPr>
            <w:tcW w:w="405" w:type="dxa"/>
            <w:vAlign w:val="center"/>
          </w:tcPr>
          <w:p w:rsidR="001265F1" w:rsidRPr="002A1498" w:rsidRDefault="001265F1" w:rsidP="004C0D83">
            <w:pPr>
              <w:jc w:val="center"/>
            </w:pPr>
          </w:p>
        </w:tc>
        <w:tc>
          <w:tcPr>
            <w:tcW w:w="406" w:type="dxa"/>
            <w:vAlign w:val="center"/>
          </w:tcPr>
          <w:p w:rsidR="001265F1" w:rsidRPr="002A1498" w:rsidRDefault="001265F1" w:rsidP="004C0D83">
            <w:pPr>
              <w:jc w:val="center"/>
            </w:pPr>
          </w:p>
        </w:tc>
      </w:tr>
      <w:tr w:rsidR="001265F1" w:rsidRPr="003F1446" w:rsidTr="004C0D83">
        <w:trPr>
          <w:trHeight w:val="250"/>
        </w:trPr>
        <w:tc>
          <w:tcPr>
            <w:tcW w:w="0" w:type="auto"/>
            <w:vMerge/>
            <w:vAlign w:val="center"/>
          </w:tcPr>
          <w:p w:rsidR="001265F1" w:rsidRPr="002A1498" w:rsidRDefault="001265F1" w:rsidP="004C0D83">
            <w:pPr>
              <w:jc w:val="center"/>
            </w:pPr>
          </w:p>
        </w:tc>
        <w:tc>
          <w:tcPr>
            <w:tcW w:w="0" w:type="auto"/>
            <w:gridSpan w:val="2"/>
            <w:vMerge/>
            <w:vAlign w:val="center"/>
          </w:tcPr>
          <w:p w:rsidR="001265F1" w:rsidRPr="002A1498" w:rsidRDefault="001265F1" w:rsidP="004C0D83">
            <w:pPr>
              <w:rPr>
                <w:i/>
                <w:iCs/>
              </w:rPr>
            </w:pPr>
          </w:p>
        </w:tc>
        <w:tc>
          <w:tcPr>
            <w:tcW w:w="4456" w:type="dxa"/>
            <w:gridSpan w:val="13"/>
          </w:tcPr>
          <w:p w:rsidR="001265F1" w:rsidRPr="002A1498" w:rsidRDefault="001265F1" w:rsidP="004C0D83"/>
        </w:tc>
      </w:tr>
      <w:tr w:rsidR="001265F1" w:rsidRPr="003F1446" w:rsidTr="004C0D83">
        <w:trPr>
          <w:trHeight w:val="227"/>
        </w:trPr>
        <w:tc>
          <w:tcPr>
            <w:tcW w:w="396" w:type="dxa"/>
            <w:vMerge w:val="restart"/>
            <w:vAlign w:val="center"/>
          </w:tcPr>
          <w:p w:rsidR="001265F1" w:rsidRPr="002A1498" w:rsidRDefault="001265F1" w:rsidP="004C0D83">
            <w:pPr>
              <w:jc w:val="center"/>
            </w:pPr>
            <w:r w:rsidRPr="002A1498">
              <w:t>4.</w:t>
            </w:r>
          </w:p>
        </w:tc>
        <w:tc>
          <w:tcPr>
            <w:tcW w:w="4443" w:type="dxa"/>
            <w:gridSpan w:val="2"/>
            <w:vMerge w:val="restart"/>
          </w:tcPr>
          <w:p w:rsidR="001265F1" w:rsidRPr="002A1498" w:rsidRDefault="001265F1" w:rsidP="004C0D83">
            <w:r w:rsidRPr="002A1498">
              <w:t>Imię/</w:t>
            </w:r>
            <w:r>
              <w:t>i</w:t>
            </w:r>
            <w:r w:rsidRPr="002A1498">
              <w:t>miona i nazwiska rodziców</w:t>
            </w:r>
          </w:p>
          <w:p w:rsidR="001265F1" w:rsidRPr="002A1498" w:rsidRDefault="001265F1" w:rsidP="004C0D83">
            <w:r w:rsidRPr="002A1498">
              <w:t>(opiekunów) kandydata</w:t>
            </w:r>
          </w:p>
        </w:tc>
        <w:tc>
          <w:tcPr>
            <w:tcW w:w="694" w:type="dxa"/>
            <w:gridSpan w:val="2"/>
          </w:tcPr>
          <w:p w:rsidR="001265F1" w:rsidRPr="006C005C" w:rsidRDefault="001265F1" w:rsidP="004C0D83">
            <w:pPr>
              <w:jc w:val="center"/>
              <w:rPr>
                <w:sz w:val="20"/>
                <w:szCs w:val="20"/>
              </w:rPr>
            </w:pPr>
            <w:r w:rsidRPr="006C005C">
              <w:rPr>
                <w:sz w:val="20"/>
                <w:szCs w:val="20"/>
              </w:rPr>
              <w:t>Matki</w:t>
            </w:r>
          </w:p>
        </w:tc>
        <w:tc>
          <w:tcPr>
            <w:tcW w:w="3762" w:type="dxa"/>
            <w:gridSpan w:val="11"/>
          </w:tcPr>
          <w:p w:rsidR="001265F1" w:rsidRPr="002A1498" w:rsidRDefault="001265F1" w:rsidP="004C0D83"/>
        </w:tc>
      </w:tr>
      <w:tr w:rsidR="001265F1" w:rsidRPr="003F1446" w:rsidTr="004C0D83">
        <w:trPr>
          <w:trHeight w:val="273"/>
        </w:trPr>
        <w:tc>
          <w:tcPr>
            <w:tcW w:w="0" w:type="auto"/>
            <w:vMerge/>
            <w:vAlign w:val="center"/>
          </w:tcPr>
          <w:p w:rsidR="001265F1" w:rsidRPr="002A1498" w:rsidRDefault="001265F1" w:rsidP="004C0D83">
            <w:pPr>
              <w:jc w:val="center"/>
            </w:pPr>
          </w:p>
        </w:tc>
        <w:tc>
          <w:tcPr>
            <w:tcW w:w="0" w:type="auto"/>
            <w:gridSpan w:val="2"/>
            <w:vMerge/>
            <w:vAlign w:val="center"/>
          </w:tcPr>
          <w:p w:rsidR="001265F1" w:rsidRPr="002A1498" w:rsidRDefault="001265F1" w:rsidP="004C0D83"/>
        </w:tc>
        <w:tc>
          <w:tcPr>
            <w:tcW w:w="694" w:type="dxa"/>
            <w:gridSpan w:val="2"/>
            <w:vAlign w:val="center"/>
          </w:tcPr>
          <w:p w:rsidR="001265F1" w:rsidRPr="006C005C" w:rsidRDefault="001265F1" w:rsidP="004C0D83">
            <w:pPr>
              <w:jc w:val="center"/>
              <w:rPr>
                <w:sz w:val="20"/>
                <w:szCs w:val="20"/>
              </w:rPr>
            </w:pPr>
            <w:r w:rsidRPr="006C005C">
              <w:rPr>
                <w:sz w:val="20"/>
                <w:szCs w:val="20"/>
              </w:rPr>
              <w:t>Ojca</w:t>
            </w:r>
          </w:p>
        </w:tc>
        <w:tc>
          <w:tcPr>
            <w:tcW w:w="3762" w:type="dxa"/>
            <w:gridSpan w:val="11"/>
          </w:tcPr>
          <w:p w:rsidR="001265F1" w:rsidRPr="002A1498" w:rsidRDefault="001265F1" w:rsidP="004C0D83"/>
        </w:tc>
      </w:tr>
      <w:tr w:rsidR="001265F1" w:rsidRPr="003F1446" w:rsidTr="004C0D83">
        <w:trPr>
          <w:trHeight w:val="277"/>
        </w:trPr>
        <w:tc>
          <w:tcPr>
            <w:tcW w:w="396" w:type="dxa"/>
            <w:vMerge w:val="restart"/>
            <w:vAlign w:val="center"/>
          </w:tcPr>
          <w:p w:rsidR="001265F1" w:rsidRPr="002A1498" w:rsidRDefault="001265F1" w:rsidP="004C0D83">
            <w:pPr>
              <w:jc w:val="center"/>
            </w:pPr>
            <w:r w:rsidRPr="002A1498">
              <w:t>5.</w:t>
            </w:r>
          </w:p>
        </w:tc>
        <w:tc>
          <w:tcPr>
            <w:tcW w:w="4443" w:type="dxa"/>
            <w:gridSpan w:val="2"/>
            <w:vMerge w:val="restart"/>
          </w:tcPr>
          <w:p w:rsidR="001265F1" w:rsidRPr="002A1498" w:rsidRDefault="001265F1" w:rsidP="004C0D83">
            <w:r w:rsidRPr="002A1498">
              <w:t>Adres zamieszkania</w:t>
            </w:r>
          </w:p>
          <w:p w:rsidR="001265F1" w:rsidRPr="002A1498" w:rsidRDefault="001265F1" w:rsidP="004C0D83">
            <w:r>
              <w:t>r</w:t>
            </w:r>
            <w:r w:rsidRPr="002A1498">
              <w:t>odziców (opiekunów) i</w:t>
            </w:r>
            <w:r>
              <w:t xml:space="preserve"> </w:t>
            </w:r>
            <w:r w:rsidRPr="002A1498">
              <w:t>kandyd</w:t>
            </w:r>
            <w:r w:rsidRPr="00CB6DE3">
              <w:t>ata</w:t>
            </w:r>
            <w:r w:rsidRPr="00CB6DE3">
              <w:rPr>
                <w:bCs/>
                <w:vertAlign w:val="superscript"/>
              </w:rPr>
              <w:t>1</w:t>
            </w:r>
          </w:p>
        </w:tc>
        <w:tc>
          <w:tcPr>
            <w:tcW w:w="2499" w:type="dxa"/>
            <w:gridSpan w:val="8"/>
            <w:vAlign w:val="center"/>
          </w:tcPr>
          <w:p w:rsidR="001265F1" w:rsidRPr="006C005C" w:rsidRDefault="001265F1" w:rsidP="004C0D83">
            <w:pPr>
              <w:rPr>
                <w:sz w:val="20"/>
                <w:szCs w:val="20"/>
              </w:rPr>
            </w:pPr>
            <w:r w:rsidRPr="006C005C">
              <w:rPr>
                <w:sz w:val="20"/>
                <w:szCs w:val="20"/>
              </w:rPr>
              <w:t>Kod pocztowy</w:t>
            </w:r>
          </w:p>
        </w:tc>
        <w:tc>
          <w:tcPr>
            <w:tcW w:w="1957" w:type="dxa"/>
            <w:gridSpan w:val="5"/>
          </w:tcPr>
          <w:p w:rsidR="001265F1" w:rsidRPr="002A1498" w:rsidRDefault="001265F1" w:rsidP="004C0D83"/>
        </w:tc>
      </w:tr>
      <w:tr w:rsidR="001265F1" w:rsidRPr="003F1446" w:rsidTr="004C0D83">
        <w:trPr>
          <w:trHeight w:val="281"/>
        </w:trPr>
        <w:tc>
          <w:tcPr>
            <w:tcW w:w="0" w:type="auto"/>
            <w:vMerge/>
            <w:vAlign w:val="center"/>
          </w:tcPr>
          <w:p w:rsidR="001265F1" w:rsidRPr="002A1498" w:rsidRDefault="001265F1" w:rsidP="004C0D83">
            <w:pPr>
              <w:jc w:val="center"/>
            </w:pPr>
          </w:p>
        </w:tc>
        <w:tc>
          <w:tcPr>
            <w:tcW w:w="0" w:type="auto"/>
            <w:gridSpan w:val="2"/>
            <w:vMerge/>
            <w:vAlign w:val="center"/>
          </w:tcPr>
          <w:p w:rsidR="001265F1" w:rsidRPr="002A1498" w:rsidRDefault="001265F1" w:rsidP="004C0D83"/>
        </w:tc>
        <w:tc>
          <w:tcPr>
            <w:tcW w:w="2499" w:type="dxa"/>
            <w:gridSpan w:val="8"/>
            <w:vAlign w:val="center"/>
          </w:tcPr>
          <w:p w:rsidR="001265F1" w:rsidRPr="006C005C" w:rsidRDefault="001265F1" w:rsidP="004C0D83">
            <w:pPr>
              <w:rPr>
                <w:sz w:val="20"/>
                <w:szCs w:val="20"/>
              </w:rPr>
            </w:pPr>
            <w:r w:rsidRPr="006C005C">
              <w:rPr>
                <w:sz w:val="20"/>
                <w:szCs w:val="20"/>
              </w:rPr>
              <w:t>Miejscowość</w:t>
            </w:r>
          </w:p>
        </w:tc>
        <w:tc>
          <w:tcPr>
            <w:tcW w:w="1957" w:type="dxa"/>
            <w:gridSpan w:val="5"/>
          </w:tcPr>
          <w:p w:rsidR="001265F1" w:rsidRPr="002A1498" w:rsidRDefault="001265F1" w:rsidP="004C0D83"/>
        </w:tc>
      </w:tr>
      <w:tr w:rsidR="001265F1" w:rsidRPr="003F1446" w:rsidTr="004C0D83">
        <w:trPr>
          <w:trHeight w:val="271"/>
        </w:trPr>
        <w:tc>
          <w:tcPr>
            <w:tcW w:w="0" w:type="auto"/>
            <w:vMerge/>
            <w:vAlign w:val="center"/>
          </w:tcPr>
          <w:p w:rsidR="001265F1" w:rsidRPr="002A1498" w:rsidRDefault="001265F1" w:rsidP="004C0D83">
            <w:pPr>
              <w:jc w:val="center"/>
            </w:pPr>
          </w:p>
        </w:tc>
        <w:tc>
          <w:tcPr>
            <w:tcW w:w="0" w:type="auto"/>
            <w:gridSpan w:val="2"/>
            <w:vMerge/>
            <w:vAlign w:val="center"/>
          </w:tcPr>
          <w:p w:rsidR="001265F1" w:rsidRPr="002A1498" w:rsidRDefault="001265F1" w:rsidP="004C0D83"/>
        </w:tc>
        <w:tc>
          <w:tcPr>
            <w:tcW w:w="2499" w:type="dxa"/>
            <w:gridSpan w:val="8"/>
            <w:vAlign w:val="center"/>
          </w:tcPr>
          <w:p w:rsidR="001265F1" w:rsidRPr="006C005C" w:rsidRDefault="001265F1" w:rsidP="004C0D83">
            <w:pPr>
              <w:rPr>
                <w:sz w:val="20"/>
                <w:szCs w:val="20"/>
              </w:rPr>
            </w:pPr>
            <w:r w:rsidRPr="006C005C">
              <w:rPr>
                <w:sz w:val="20"/>
                <w:szCs w:val="20"/>
              </w:rPr>
              <w:t xml:space="preserve">Ulica </w:t>
            </w:r>
          </w:p>
        </w:tc>
        <w:tc>
          <w:tcPr>
            <w:tcW w:w="1957" w:type="dxa"/>
            <w:gridSpan w:val="5"/>
          </w:tcPr>
          <w:p w:rsidR="001265F1" w:rsidRPr="002A1498" w:rsidRDefault="001265F1" w:rsidP="004C0D83"/>
        </w:tc>
      </w:tr>
      <w:tr w:rsidR="001265F1" w:rsidRPr="003F1446" w:rsidTr="004C0D83">
        <w:trPr>
          <w:trHeight w:val="345"/>
        </w:trPr>
        <w:tc>
          <w:tcPr>
            <w:tcW w:w="0" w:type="auto"/>
            <w:vMerge/>
            <w:vAlign w:val="center"/>
          </w:tcPr>
          <w:p w:rsidR="001265F1" w:rsidRPr="002A1498" w:rsidRDefault="001265F1" w:rsidP="004C0D83">
            <w:pPr>
              <w:jc w:val="center"/>
            </w:pPr>
          </w:p>
        </w:tc>
        <w:tc>
          <w:tcPr>
            <w:tcW w:w="0" w:type="auto"/>
            <w:gridSpan w:val="2"/>
            <w:vMerge/>
            <w:vAlign w:val="center"/>
          </w:tcPr>
          <w:p w:rsidR="001265F1" w:rsidRPr="002A1498" w:rsidRDefault="001265F1" w:rsidP="004C0D83"/>
        </w:tc>
        <w:tc>
          <w:tcPr>
            <w:tcW w:w="2499" w:type="dxa"/>
            <w:gridSpan w:val="8"/>
            <w:vAlign w:val="center"/>
          </w:tcPr>
          <w:p w:rsidR="001265F1" w:rsidRPr="006C005C" w:rsidRDefault="001265F1" w:rsidP="004C0D83">
            <w:pPr>
              <w:rPr>
                <w:sz w:val="20"/>
                <w:szCs w:val="20"/>
              </w:rPr>
            </w:pPr>
            <w:r w:rsidRPr="006C005C">
              <w:rPr>
                <w:sz w:val="20"/>
                <w:szCs w:val="20"/>
              </w:rPr>
              <w:t>Numer domu (i) mieszkania</w:t>
            </w:r>
          </w:p>
        </w:tc>
        <w:tc>
          <w:tcPr>
            <w:tcW w:w="1957" w:type="dxa"/>
            <w:gridSpan w:val="5"/>
          </w:tcPr>
          <w:p w:rsidR="001265F1" w:rsidRPr="002A1498" w:rsidRDefault="001265F1" w:rsidP="004C0D83"/>
        </w:tc>
      </w:tr>
      <w:tr w:rsidR="001265F1" w:rsidRPr="003F1446" w:rsidTr="004C0D83">
        <w:trPr>
          <w:trHeight w:val="345"/>
        </w:trPr>
        <w:tc>
          <w:tcPr>
            <w:tcW w:w="0" w:type="auto"/>
            <w:vMerge w:val="restart"/>
            <w:vAlign w:val="center"/>
          </w:tcPr>
          <w:p w:rsidR="001265F1" w:rsidRPr="002A1498" w:rsidRDefault="001265F1" w:rsidP="004C0D83">
            <w:pPr>
              <w:jc w:val="center"/>
            </w:pPr>
            <w:r>
              <w:t>6</w:t>
            </w:r>
            <w:r w:rsidRPr="002A1498">
              <w:t>.</w:t>
            </w:r>
          </w:p>
        </w:tc>
        <w:tc>
          <w:tcPr>
            <w:tcW w:w="0" w:type="auto"/>
            <w:gridSpan w:val="2"/>
            <w:vMerge w:val="restart"/>
          </w:tcPr>
          <w:p w:rsidR="001265F1" w:rsidRPr="002A1498" w:rsidRDefault="001265F1" w:rsidP="004C0D83">
            <w:r w:rsidRPr="002A1498">
              <w:t>Adres zam</w:t>
            </w:r>
            <w:r>
              <w:t>eldowania</w:t>
            </w:r>
          </w:p>
          <w:p w:rsidR="001265F1" w:rsidRPr="002A1498" w:rsidRDefault="001265F1" w:rsidP="004C0D83">
            <w:r>
              <w:t>r</w:t>
            </w:r>
            <w:r w:rsidRPr="002A1498">
              <w:t>odziców (opiekunów) i</w:t>
            </w:r>
            <w:r>
              <w:t xml:space="preserve"> </w:t>
            </w:r>
            <w:r w:rsidRPr="002A1498">
              <w:t>kandydata</w:t>
            </w:r>
          </w:p>
        </w:tc>
        <w:tc>
          <w:tcPr>
            <w:tcW w:w="2499" w:type="dxa"/>
            <w:gridSpan w:val="8"/>
            <w:vAlign w:val="center"/>
          </w:tcPr>
          <w:p w:rsidR="001265F1" w:rsidRPr="006C005C" w:rsidRDefault="001265F1" w:rsidP="004C0D83">
            <w:pPr>
              <w:rPr>
                <w:sz w:val="20"/>
                <w:szCs w:val="20"/>
              </w:rPr>
            </w:pPr>
            <w:r w:rsidRPr="006C005C">
              <w:rPr>
                <w:sz w:val="20"/>
                <w:szCs w:val="20"/>
              </w:rPr>
              <w:t>Kod pocztowy</w:t>
            </w:r>
          </w:p>
        </w:tc>
        <w:tc>
          <w:tcPr>
            <w:tcW w:w="1957" w:type="dxa"/>
            <w:gridSpan w:val="5"/>
          </w:tcPr>
          <w:p w:rsidR="001265F1" w:rsidRPr="002A1498" w:rsidRDefault="001265F1" w:rsidP="004C0D83"/>
        </w:tc>
      </w:tr>
      <w:tr w:rsidR="001265F1" w:rsidRPr="003F1446" w:rsidTr="004C0D83">
        <w:trPr>
          <w:trHeight w:val="345"/>
        </w:trPr>
        <w:tc>
          <w:tcPr>
            <w:tcW w:w="0" w:type="auto"/>
            <w:vMerge/>
            <w:vAlign w:val="center"/>
          </w:tcPr>
          <w:p w:rsidR="001265F1" w:rsidRPr="002A1498" w:rsidRDefault="001265F1" w:rsidP="004C0D83">
            <w:pPr>
              <w:jc w:val="center"/>
            </w:pPr>
          </w:p>
        </w:tc>
        <w:tc>
          <w:tcPr>
            <w:tcW w:w="0" w:type="auto"/>
            <w:gridSpan w:val="2"/>
            <w:vMerge/>
            <w:vAlign w:val="center"/>
          </w:tcPr>
          <w:p w:rsidR="001265F1" w:rsidRPr="002A1498" w:rsidRDefault="001265F1" w:rsidP="004C0D83"/>
        </w:tc>
        <w:tc>
          <w:tcPr>
            <w:tcW w:w="2499" w:type="dxa"/>
            <w:gridSpan w:val="8"/>
            <w:vAlign w:val="center"/>
          </w:tcPr>
          <w:p w:rsidR="001265F1" w:rsidRPr="006C005C" w:rsidRDefault="001265F1" w:rsidP="004C0D83">
            <w:pPr>
              <w:rPr>
                <w:sz w:val="20"/>
                <w:szCs w:val="20"/>
              </w:rPr>
            </w:pPr>
            <w:r w:rsidRPr="006C005C">
              <w:rPr>
                <w:sz w:val="20"/>
                <w:szCs w:val="20"/>
              </w:rPr>
              <w:t>Miejscowość</w:t>
            </w:r>
          </w:p>
        </w:tc>
        <w:tc>
          <w:tcPr>
            <w:tcW w:w="1957" w:type="dxa"/>
            <w:gridSpan w:val="5"/>
          </w:tcPr>
          <w:p w:rsidR="001265F1" w:rsidRPr="002A1498" w:rsidRDefault="001265F1" w:rsidP="004C0D83"/>
        </w:tc>
      </w:tr>
      <w:tr w:rsidR="001265F1" w:rsidRPr="003F1446" w:rsidTr="004C0D83">
        <w:trPr>
          <w:trHeight w:val="345"/>
        </w:trPr>
        <w:tc>
          <w:tcPr>
            <w:tcW w:w="0" w:type="auto"/>
            <w:vMerge/>
            <w:vAlign w:val="center"/>
          </w:tcPr>
          <w:p w:rsidR="001265F1" w:rsidRPr="002A1498" w:rsidRDefault="001265F1" w:rsidP="004C0D83">
            <w:pPr>
              <w:jc w:val="center"/>
            </w:pPr>
          </w:p>
        </w:tc>
        <w:tc>
          <w:tcPr>
            <w:tcW w:w="0" w:type="auto"/>
            <w:gridSpan w:val="2"/>
            <w:vMerge/>
            <w:vAlign w:val="center"/>
          </w:tcPr>
          <w:p w:rsidR="001265F1" w:rsidRPr="002A1498" w:rsidRDefault="001265F1" w:rsidP="004C0D83"/>
        </w:tc>
        <w:tc>
          <w:tcPr>
            <w:tcW w:w="2499" w:type="dxa"/>
            <w:gridSpan w:val="8"/>
            <w:vAlign w:val="center"/>
          </w:tcPr>
          <w:p w:rsidR="001265F1" w:rsidRPr="006C005C" w:rsidRDefault="001265F1" w:rsidP="004C0D83">
            <w:pPr>
              <w:rPr>
                <w:sz w:val="20"/>
                <w:szCs w:val="20"/>
              </w:rPr>
            </w:pPr>
            <w:r w:rsidRPr="006C005C">
              <w:rPr>
                <w:sz w:val="20"/>
                <w:szCs w:val="20"/>
              </w:rPr>
              <w:t xml:space="preserve">Ulica </w:t>
            </w:r>
          </w:p>
        </w:tc>
        <w:tc>
          <w:tcPr>
            <w:tcW w:w="1957" w:type="dxa"/>
            <w:gridSpan w:val="5"/>
          </w:tcPr>
          <w:p w:rsidR="001265F1" w:rsidRPr="002A1498" w:rsidRDefault="001265F1" w:rsidP="004C0D83"/>
        </w:tc>
      </w:tr>
      <w:tr w:rsidR="001265F1" w:rsidRPr="003F1446" w:rsidTr="004C0D83">
        <w:trPr>
          <w:trHeight w:val="345"/>
        </w:trPr>
        <w:tc>
          <w:tcPr>
            <w:tcW w:w="0" w:type="auto"/>
            <w:vMerge/>
            <w:vAlign w:val="center"/>
          </w:tcPr>
          <w:p w:rsidR="001265F1" w:rsidRPr="002A1498" w:rsidRDefault="001265F1" w:rsidP="004C0D83">
            <w:pPr>
              <w:jc w:val="center"/>
            </w:pPr>
          </w:p>
        </w:tc>
        <w:tc>
          <w:tcPr>
            <w:tcW w:w="0" w:type="auto"/>
            <w:gridSpan w:val="2"/>
            <w:vMerge/>
            <w:vAlign w:val="center"/>
          </w:tcPr>
          <w:p w:rsidR="001265F1" w:rsidRPr="002A1498" w:rsidRDefault="001265F1" w:rsidP="004C0D83"/>
        </w:tc>
        <w:tc>
          <w:tcPr>
            <w:tcW w:w="2499" w:type="dxa"/>
            <w:gridSpan w:val="8"/>
            <w:vAlign w:val="center"/>
          </w:tcPr>
          <w:p w:rsidR="001265F1" w:rsidRPr="006C005C" w:rsidRDefault="001265F1" w:rsidP="004C0D83">
            <w:pPr>
              <w:rPr>
                <w:sz w:val="20"/>
                <w:szCs w:val="20"/>
              </w:rPr>
            </w:pPr>
            <w:r w:rsidRPr="006C005C">
              <w:rPr>
                <w:sz w:val="20"/>
                <w:szCs w:val="20"/>
              </w:rPr>
              <w:t>Numer domu (i) mieszkania</w:t>
            </w:r>
          </w:p>
        </w:tc>
        <w:tc>
          <w:tcPr>
            <w:tcW w:w="1957" w:type="dxa"/>
            <w:gridSpan w:val="5"/>
          </w:tcPr>
          <w:p w:rsidR="001265F1" w:rsidRPr="002A1498" w:rsidRDefault="001265F1" w:rsidP="004C0D83"/>
        </w:tc>
      </w:tr>
      <w:tr w:rsidR="001265F1" w:rsidRPr="003F1446" w:rsidTr="004C0D83">
        <w:trPr>
          <w:trHeight w:val="251"/>
        </w:trPr>
        <w:tc>
          <w:tcPr>
            <w:tcW w:w="396" w:type="dxa"/>
            <w:vMerge w:val="restart"/>
            <w:vAlign w:val="center"/>
          </w:tcPr>
          <w:p w:rsidR="001265F1" w:rsidRPr="002A1498" w:rsidRDefault="001265F1" w:rsidP="004C0D83">
            <w:pPr>
              <w:jc w:val="center"/>
            </w:pPr>
            <w:r>
              <w:t>7</w:t>
            </w:r>
            <w:r w:rsidRPr="002A1498">
              <w:t>.</w:t>
            </w:r>
          </w:p>
        </w:tc>
        <w:tc>
          <w:tcPr>
            <w:tcW w:w="3107" w:type="dxa"/>
            <w:vMerge w:val="restart"/>
          </w:tcPr>
          <w:p w:rsidR="001265F1" w:rsidRPr="002A1498" w:rsidRDefault="001265F1" w:rsidP="004C0D83">
            <w:r w:rsidRPr="002A1498">
              <w:t>Adres poczty elektronicznej</w:t>
            </w:r>
          </w:p>
          <w:p w:rsidR="001265F1" w:rsidRPr="002A1498" w:rsidRDefault="001265F1" w:rsidP="004C0D83">
            <w:r w:rsidRPr="002A1498">
              <w:t>i numery telefonów rodziców (opiekunów)</w:t>
            </w:r>
            <w:r>
              <w:t xml:space="preserve"> </w:t>
            </w:r>
            <w:r w:rsidRPr="002A1498">
              <w:t>kandydata</w:t>
            </w:r>
          </w:p>
          <w:p w:rsidR="001265F1" w:rsidRPr="002A1498" w:rsidRDefault="001265F1" w:rsidP="004C0D83">
            <w:r w:rsidRPr="002A1498">
              <w:t>(o ile je posiadają)</w:t>
            </w:r>
          </w:p>
        </w:tc>
        <w:tc>
          <w:tcPr>
            <w:tcW w:w="1336" w:type="dxa"/>
            <w:vMerge w:val="restart"/>
          </w:tcPr>
          <w:p w:rsidR="001265F1" w:rsidRPr="002A1498" w:rsidRDefault="001265F1" w:rsidP="004C0D83">
            <w:r w:rsidRPr="002A1498">
              <w:t>Matki</w:t>
            </w:r>
          </w:p>
          <w:p w:rsidR="001265F1" w:rsidRPr="002A1498" w:rsidRDefault="001265F1" w:rsidP="004C0D83">
            <w:r w:rsidRPr="002A1498">
              <w:t>(opiekunki)</w:t>
            </w:r>
          </w:p>
        </w:tc>
        <w:tc>
          <w:tcPr>
            <w:tcW w:w="2499" w:type="dxa"/>
            <w:gridSpan w:val="8"/>
            <w:vAlign w:val="center"/>
          </w:tcPr>
          <w:p w:rsidR="001265F1" w:rsidRPr="006C005C" w:rsidRDefault="001265F1" w:rsidP="004C0D83">
            <w:pPr>
              <w:rPr>
                <w:sz w:val="20"/>
                <w:szCs w:val="20"/>
              </w:rPr>
            </w:pPr>
            <w:r w:rsidRPr="006C005C">
              <w:rPr>
                <w:sz w:val="20"/>
                <w:szCs w:val="20"/>
              </w:rPr>
              <w:t>Telefon do kontaktu</w:t>
            </w:r>
          </w:p>
        </w:tc>
        <w:tc>
          <w:tcPr>
            <w:tcW w:w="1957" w:type="dxa"/>
            <w:gridSpan w:val="5"/>
          </w:tcPr>
          <w:p w:rsidR="001265F1" w:rsidRPr="002A1498" w:rsidRDefault="001265F1" w:rsidP="004C0D83"/>
        </w:tc>
      </w:tr>
      <w:tr w:rsidR="001265F1" w:rsidRPr="003F1446" w:rsidTr="004C0D83">
        <w:trPr>
          <w:trHeight w:val="255"/>
        </w:trPr>
        <w:tc>
          <w:tcPr>
            <w:tcW w:w="0" w:type="auto"/>
            <w:vMerge/>
            <w:vAlign w:val="center"/>
          </w:tcPr>
          <w:p w:rsidR="001265F1" w:rsidRPr="002A1498" w:rsidRDefault="001265F1" w:rsidP="004C0D83"/>
        </w:tc>
        <w:tc>
          <w:tcPr>
            <w:tcW w:w="0" w:type="auto"/>
            <w:vMerge/>
            <w:vAlign w:val="center"/>
          </w:tcPr>
          <w:p w:rsidR="001265F1" w:rsidRPr="002A1498" w:rsidRDefault="001265F1" w:rsidP="004C0D83"/>
        </w:tc>
        <w:tc>
          <w:tcPr>
            <w:tcW w:w="0" w:type="auto"/>
            <w:vMerge/>
            <w:vAlign w:val="center"/>
          </w:tcPr>
          <w:p w:rsidR="001265F1" w:rsidRPr="002A1498" w:rsidRDefault="001265F1" w:rsidP="004C0D83"/>
        </w:tc>
        <w:tc>
          <w:tcPr>
            <w:tcW w:w="2499" w:type="dxa"/>
            <w:gridSpan w:val="8"/>
            <w:vAlign w:val="center"/>
          </w:tcPr>
          <w:p w:rsidR="001265F1" w:rsidRPr="006C005C" w:rsidRDefault="001265F1" w:rsidP="004C0D83">
            <w:pPr>
              <w:rPr>
                <w:sz w:val="20"/>
                <w:szCs w:val="20"/>
              </w:rPr>
            </w:pPr>
            <w:r w:rsidRPr="006C005C">
              <w:rPr>
                <w:sz w:val="20"/>
                <w:szCs w:val="20"/>
              </w:rPr>
              <w:t>Adres poczty elektronicznej</w:t>
            </w:r>
          </w:p>
        </w:tc>
        <w:tc>
          <w:tcPr>
            <w:tcW w:w="1957" w:type="dxa"/>
            <w:gridSpan w:val="5"/>
          </w:tcPr>
          <w:p w:rsidR="001265F1" w:rsidRPr="002A1498" w:rsidRDefault="001265F1" w:rsidP="004C0D83"/>
        </w:tc>
      </w:tr>
      <w:tr w:rsidR="001265F1" w:rsidRPr="003F1446" w:rsidTr="004C0D83">
        <w:trPr>
          <w:trHeight w:val="273"/>
        </w:trPr>
        <w:tc>
          <w:tcPr>
            <w:tcW w:w="0" w:type="auto"/>
            <w:vMerge/>
            <w:vAlign w:val="center"/>
          </w:tcPr>
          <w:p w:rsidR="001265F1" w:rsidRPr="002A1498" w:rsidRDefault="001265F1" w:rsidP="004C0D83"/>
        </w:tc>
        <w:tc>
          <w:tcPr>
            <w:tcW w:w="0" w:type="auto"/>
            <w:vMerge/>
            <w:vAlign w:val="center"/>
          </w:tcPr>
          <w:p w:rsidR="001265F1" w:rsidRPr="002A1498" w:rsidRDefault="001265F1" w:rsidP="004C0D83"/>
        </w:tc>
        <w:tc>
          <w:tcPr>
            <w:tcW w:w="1336" w:type="dxa"/>
            <w:vMerge w:val="restart"/>
            <w:vAlign w:val="center"/>
          </w:tcPr>
          <w:p w:rsidR="001265F1" w:rsidRPr="002A1498" w:rsidRDefault="001265F1" w:rsidP="004C0D83">
            <w:r w:rsidRPr="002A1498">
              <w:t>Ojca</w:t>
            </w:r>
          </w:p>
          <w:p w:rsidR="001265F1" w:rsidRPr="002A1498" w:rsidRDefault="001265F1" w:rsidP="004C0D83">
            <w:r w:rsidRPr="002A1498">
              <w:t>(opiekuna)</w:t>
            </w:r>
          </w:p>
        </w:tc>
        <w:tc>
          <w:tcPr>
            <w:tcW w:w="2499" w:type="dxa"/>
            <w:gridSpan w:val="8"/>
            <w:vAlign w:val="center"/>
          </w:tcPr>
          <w:p w:rsidR="001265F1" w:rsidRPr="006C005C" w:rsidRDefault="001265F1" w:rsidP="004C0D83">
            <w:pPr>
              <w:rPr>
                <w:sz w:val="20"/>
                <w:szCs w:val="20"/>
              </w:rPr>
            </w:pPr>
            <w:r w:rsidRPr="006C005C">
              <w:rPr>
                <w:sz w:val="20"/>
                <w:szCs w:val="20"/>
              </w:rPr>
              <w:t>Telefon do kontaktu</w:t>
            </w:r>
          </w:p>
        </w:tc>
        <w:tc>
          <w:tcPr>
            <w:tcW w:w="1957" w:type="dxa"/>
            <w:gridSpan w:val="5"/>
          </w:tcPr>
          <w:p w:rsidR="001265F1" w:rsidRPr="002A1498" w:rsidRDefault="001265F1" w:rsidP="004C0D83"/>
        </w:tc>
      </w:tr>
      <w:tr w:rsidR="001265F1" w:rsidRPr="003F1446" w:rsidTr="004C0D83">
        <w:trPr>
          <w:trHeight w:val="211"/>
        </w:trPr>
        <w:tc>
          <w:tcPr>
            <w:tcW w:w="0" w:type="auto"/>
            <w:vMerge/>
            <w:vAlign w:val="center"/>
          </w:tcPr>
          <w:p w:rsidR="001265F1" w:rsidRPr="002A1498" w:rsidRDefault="001265F1" w:rsidP="004C0D83"/>
        </w:tc>
        <w:tc>
          <w:tcPr>
            <w:tcW w:w="0" w:type="auto"/>
            <w:vMerge/>
            <w:vAlign w:val="center"/>
          </w:tcPr>
          <w:p w:rsidR="001265F1" w:rsidRPr="002A1498" w:rsidRDefault="001265F1" w:rsidP="004C0D83"/>
        </w:tc>
        <w:tc>
          <w:tcPr>
            <w:tcW w:w="0" w:type="auto"/>
            <w:vMerge/>
            <w:vAlign w:val="center"/>
          </w:tcPr>
          <w:p w:rsidR="001265F1" w:rsidRPr="002A1498" w:rsidRDefault="001265F1" w:rsidP="004C0D83"/>
        </w:tc>
        <w:tc>
          <w:tcPr>
            <w:tcW w:w="2499" w:type="dxa"/>
            <w:gridSpan w:val="8"/>
            <w:vAlign w:val="center"/>
          </w:tcPr>
          <w:p w:rsidR="001265F1" w:rsidRPr="006C005C" w:rsidRDefault="001265F1" w:rsidP="004C0D83">
            <w:pPr>
              <w:rPr>
                <w:sz w:val="20"/>
                <w:szCs w:val="20"/>
              </w:rPr>
            </w:pPr>
            <w:r w:rsidRPr="006C005C">
              <w:rPr>
                <w:sz w:val="20"/>
                <w:szCs w:val="20"/>
              </w:rPr>
              <w:t>Adres poczty elektronicznej</w:t>
            </w:r>
          </w:p>
        </w:tc>
        <w:tc>
          <w:tcPr>
            <w:tcW w:w="1957" w:type="dxa"/>
            <w:gridSpan w:val="5"/>
          </w:tcPr>
          <w:p w:rsidR="001265F1" w:rsidRPr="002A1498" w:rsidRDefault="001265F1" w:rsidP="004C0D83"/>
        </w:tc>
      </w:tr>
    </w:tbl>
    <w:p w:rsidR="004C0E75" w:rsidRDefault="004C0E75" w:rsidP="001265F1">
      <w:pPr>
        <w:rPr>
          <w:sz w:val="18"/>
          <w:szCs w:val="18"/>
        </w:rPr>
      </w:pPr>
    </w:p>
    <w:p w:rsidR="001265F1" w:rsidRPr="00CB6DE3" w:rsidRDefault="001265F1" w:rsidP="001265F1">
      <w:pPr>
        <w:rPr>
          <w:sz w:val="18"/>
          <w:szCs w:val="18"/>
        </w:rPr>
      </w:pPr>
      <w:r w:rsidRPr="00CB6DE3">
        <w:rPr>
          <w:sz w:val="18"/>
          <w:szCs w:val="18"/>
        </w:rPr>
        <w:t xml:space="preserve">1. Zgodnie z art. 25 ustawy z 23.04.1964 r. Kodeks cywilny </w:t>
      </w:r>
      <w:r w:rsidR="005F39C8">
        <w:rPr>
          <w:sz w:val="18"/>
          <w:szCs w:val="18"/>
        </w:rPr>
        <w:t xml:space="preserve">(Dz.U. z 2023 r. poz. 1610 ze zm.) </w:t>
      </w:r>
      <w:r w:rsidRPr="00CB6DE3">
        <w:rPr>
          <w:sz w:val="18"/>
          <w:szCs w:val="18"/>
        </w:rPr>
        <w:t>miejscem zamieszkania osoby fizycznej jest miejscowość, w której osoba ta przebywa z zamiarem stałego pobytu</w:t>
      </w:r>
    </w:p>
    <w:p w:rsidR="001265F1" w:rsidRPr="001265F1" w:rsidRDefault="001265F1" w:rsidP="001265F1">
      <w:pPr>
        <w:rPr>
          <w:sz w:val="18"/>
          <w:szCs w:val="18"/>
        </w:rPr>
      </w:pPr>
      <w:r w:rsidRPr="00CB6DE3">
        <w:rPr>
          <w:sz w:val="18"/>
          <w:szCs w:val="18"/>
        </w:rPr>
        <w:t>Zgodnie z art. 150 ust. 1 ustawy z 14.12.2016 r. Prawo oświatowe</w:t>
      </w:r>
      <w:r w:rsidR="005F39C8">
        <w:rPr>
          <w:sz w:val="18"/>
          <w:szCs w:val="18"/>
        </w:rPr>
        <w:t xml:space="preserve"> (Dz. U. z 2023 r. poz. 900 z późń. zm.)</w:t>
      </w:r>
      <w:r w:rsidRPr="00CB6DE3">
        <w:rPr>
          <w:sz w:val="18"/>
          <w:szCs w:val="18"/>
        </w:rPr>
        <w:t xml:space="preserve"> wniosek zawiera dane podane w pkt 1– 6 tabeli, natomiast dane w pkt 7 podaje się, jeśli takie środki komunikacji rodzice posiadają. Dane w pkt 1–6 należy podać obowiązkowo, natomiast dane w pkt 7dobrowolnie, gdyż mogą być one potrzebne do skutecznego komunikowania się z rodzicami (opiekunami) w sprawie rekrutacji, a następnie skutecznego sprawowania opieki nad dzieckiem.</w:t>
      </w:r>
    </w:p>
    <w:p w:rsidR="001265F1" w:rsidRDefault="001265F1" w:rsidP="001265F1">
      <w:r w:rsidRPr="00CB6DE3">
        <w:t>Do zgłoszenia dołącza się oświadczenie o miejscu</w:t>
      </w:r>
      <w:r>
        <w:t xml:space="preserve"> zamieszkania rodziców kandydata i kandydata.</w:t>
      </w:r>
    </w:p>
    <w:p w:rsidR="001265F1" w:rsidRDefault="001265F1" w:rsidP="001265F1">
      <w:r>
        <w:t xml:space="preserve">Oświadczenie, o którym mowa w ust. 2, składa się pod rygorem odpowiedzialności karnej za składanie fałszywych oświadczeń. Składający oświadczenie jest obowiązany do zawarcia w nim zgodnie z art. 151 ust. 3 Prawa oświatowego klauzuli następującej treści: </w:t>
      </w:r>
    </w:p>
    <w:p w:rsidR="001265F1" w:rsidRDefault="001265F1" w:rsidP="001265F1">
      <w:r>
        <w:t>"Jestem świadomy odpowiedzialności karnej za złożenie fałszywego oświadczenia.". Klauzula ta zastępuje pouczenie organu o odpowiedzialności karnej za składanie fałszywych oświadczeń”</w:t>
      </w:r>
    </w:p>
    <w:p w:rsidR="004C0E75" w:rsidRDefault="004C0E75" w:rsidP="004C0E75">
      <w:pPr>
        <w:pStyle w:val="Akapitzlist"/>
        <w:ind w:left="0"/>
        <w:jc w:val="both"/>
        <w:rPr>
          <w:b/>
          <w:bCs/>
        </w:rPr>
      </w:pPr>
    </w:p>
    <w:p w:rsidR="001265F1" w:rsidRPr="003F1446" w:rsidRDefault="001265F1" w:rsidP="004C0E75">
      <w:pPr>
        <w:pStyle w:val="Akapitzlist"/>
        <w:ind w:left="0"/>
        <w:jc w:val="both"/>
        <w:rPr>
          <w:b/>
          <w:bCs/>
        </w:rPr>
      </w:pPr>
      <w:r>
        <w:rPr>
          <w:b/>
          <w:bCs/>
        </w:rPr>
        <w:t>I</w:t>
      </w:r>
      <w:r w:rsidR="004C0E75">
        <w:rPr>
          <w:b/>
          <w:bCs/>
        </w:rPr>
        <w:t xml:space="preserve">I. </w:t>
      </w:r>
      <w:r>
        <w:rPr>
          <w:b/>
          <w:bCs/>
        </w:rPr>
        <w:t>I</w:t>
      </w:r>
      <w:r w:rsidRPr="003F1446">
        <w:rPr>
          <w:b/>
          <w:bCs/>
        </w:rPr>
        <w:t>nformacja o złożeniu wniosków o przyjęcie kandydata do pierwszej klasy</w:t>
      </w:r>
      <w:r>
        <w:rPr>
          <w:b/>
          <w:bCs/>
        </w:rPr>
        <w:t xml:space="preserve"> szkoły podstawowej</w:t>
      </w:r>
    </w:p>
    <w:p w:rsidR="001265F1" w:rsidRPr="00CB6DE3" w:rsidRDefault="001265F1" w:rsidP="001265F1">
      <w:pPr>
        <w:ind w:left="360"/>
        <w:jc w:val="both"/>
        <w:rPr>
          <w:iCs/>
          <w:sz w:val="20"/>
          <w:szCs w:val="20"/>
          <w:vertAlign w:val="superscript"/>
        </w:rPr>
      </w:pPr>
      <w:r w:rsidRPr="003F1446">
        <w:rPr>
          <w:i/>
          <w:iCs/>
          <w:sz w:val="20"/>
          <w:szCs w:val="20"/>
        </w:rPr>
        <w:t xml:space="preserve">(Jeżeli wnioskodawca skorzystał z prawa składania wniosku do więcej niż jednej szkoły, zobowiązany jest wpisać nazwy i adresy tych szkół w kolejności od najbardziej do </w:t>
      </w:r>
      <w:r w:rsidRPr="00CB6DE3">
        <w:rPr>
          <w:i/>
          <w:iCs/>
          <w:sz w:val="20"/>
          <w:szCs w:val="20"/>
        </w:rPr>
        <w:t>najmniej preferowanych)</w:t>
      </w:r>
      <w:r>
        <w:rPr>
          <w:i/>
          <w:iCs/>
          <w:sz w:val="20"/>
          <w:szCs w:val="20"/>
          <w:vertAlign w:val="superscript"/>
        </w:rPr>
        <w:t>2</w:t>
      </w:r>
    </w:p>
    <w:p w:rsidR="001265F1" w:rsidRPr="003F1446" w:rsidRDefault="001265F1" w:rsidP="001265F1">
      <w:pPr>
        <w:numPr>
          <w:ilvl w:val="0"/>
          <w:numId w:val="1"/>
        </w:numPr>
        <w:spacing w:before="240"/>
      </w:pPr>
      <w:r w:rsidRPr="003F1446">
        <w:lastRenderedPageBreak/>
        <w:t>Pierwszy wybór</w:t>
      </w:r>
    </w:p>
    <w:p w:rsidR="001265F1" w:rsidRDefault="001265F1" w:rsidP="001265F1">
      <w:pPr>
        <w:ind w:left="720"/>
      </w:pPr>
      <w:r>
        <w:t>...........................................................................................................................................</w:t>
      </w:r>
    </w:p>
    <w:p w:rsidR="001265F1" w:rsidRPr="003F1446" w:rsidRDefault="001265F1" w:rsidP="001265F1">
      <w:pPr>
        <w:ind w:left="720"/>
      </w:pPr>
      <w:r>
        <w:t>...........................................................................................................................................</w:t>
      </w:r>
    </w:p>
    <w:p w:rsidR="001265F1" w:rsidRPr="003F1446" w:rsidRDefault="001265F1" w:rsidP="001265F1">
      <w:pPr>
        <w:pStyle w:val="Akapitzlist"/>
        <w:numPr>
          <w:ilvl w:val="0"/>
          <w:numId w:val="1"/>
        </w:numPr>
        <w:spacing w:before="240"/>
      </w:pPr>
      <w:r w:rsidRPr="003F1446">
        <w:t>Drugi wybór</w:t>
      </w:r>
    </w:p>
    <w:p w:rsidR="001265F1" w:rsidRPr="003F1446" w:rsidRDefault="001265F1" w:rsidP="001265F1">
      <w:pPr>
        <w:ind w:left="720"/>
      </w:pPr>
      <w:r>
        <w:t>...........................................................................................................................................</w:t>
      </w:r>
    </w:p>
    <w:p w:rsidR="001265F1" w:rsidRDefault="001265F1" w:rsidP="001265F1">
      <w:pPr>
        <w:ind w:left="720"/>
      </w:pPr>
      <w:r>
        <w:t>...........................................................................................................................................</w:t>
      </w:r>
    </w:p>
    <w:p w:rsidR="001265F1" w:rsidRPr="005835AA" w:rsidRDefault="001265F1" w:rsidP="001265F1">
      <w:pPr>
        <w:ind w:left="720"/>
        <w:rPr>
          <w:rFonts w:ascii="Arial" w:hAnsi="Arial" w:cs="Arial"/>
          <w:i/>
          <w:sz w:val="16"/>
          <w:szCs w:val="16"/>
        </w:rPr>
      </w:pPr>
      <w:r>
        <w:rPr>
          <w:rFonts w:ascii="Arial" w:hAnsi="Arial" w:cs="Arial"/>
          <w:i/>
          <w:sz w:val="16"/>
          <w:szCs w:val="16"/>
        </w:rPr>
        <w:t>(</w:t>
      </w:r>
      <w:r w:rsidRPr="00E8515C">
        <w:rPr>
          <w:rFonts w:ascii="Arial" w:hAnsi="Arial" w:cs="Arial"/>
          <w:i/>
          <w:sz w:val="16"/>
          <w:szCs w:val="16"/>
        </w:rPr>
        <w:t xml:space="preserve">Zgodnie z art. 156 ust. 1 </w:t>
      </w:r>
      <w:proofErr w:type="spellStart"/>
      <w:r w:rsidRPr="00E8515C">
        <w:rPr>
          <w:rFonts w:ascii="Arial" w:hAnsi="Arial" w:cs="Arial"/>
          <w:i/>
          <w:sz w:val="16"/>
          <w:szCs w:val="16"/>
        </w:rPr>
        <w:t>u.p.o</w:t>
      </w:r>
      <w:proofErr w:type="spellEnd"/>
      <w:r w:rsidRPr="00E8515C">
        <w:rPr>
          <w:rFonts w:ascii="Arial" w:hAnsi="Arial" w:cs="Arial"/>
          <w:i/>
          <w:sz w:val="16"/>
          <w:szCs w:val="16"/>
        </w:rPr>
        <w:t>. wniosek o przyjęcie do publicznej szkoły może być złożony do nie więcej niż trzech szkół.</w:t>
      </w:r>
    </w:p>
    <w:p w:rsidR="001265F1" w:rsidRPr="005835AA" w:rsidRDefault="001265F1" w:rsidP="001265F1">
      <w:pPr>
        <w:ind w:left="720"/>
        <w:rPr>
          <w:i/>
        </w:rPr>
      </w:pPr>
      <w:r w:rsidRPr="00E8515C">
        <w:rPr>
          <w:rFonts w:ascii="Arial" w:hAnsi="Arial" w:cs="Arial"/>
          <w:i/>
          <w:sz w:val="16"/>
          <w:szCs w:val="16"/>
        </w:rPr>
        <w:t xml:space="preserve">Zgodnie z art. 156 ust. 2 </w:t>
      </w:r>
      <w:proofErr w:type="spellStart"/>
      <w:r w:rsidRPr="00E8515C">
        <w:rPr>
          <w:rFonts w:ascii="Arial" w:hAnsi="Arial" w:cs="Arial"/>
          <w:i/>
          <w:sz w:val="16"/>
          <w:szCs w:val="16"/>
        </w:rPr>
        <w:t>u.p.o</w:t>
      </w:r>
      <w:proofErr w:type="spellEnd"/>
      <w:r w:rsidRPr="00E8515C">
        <w:rPr>
          <w:rFonts w:ascii="Arial" w:hAnsi="Arial" w:cs="Arial"/>
          <w:i/>
          <w:sz w:val="16"/>
          <w:szCs w:val="16"/>
        </w:rPr>
        <w:t>. wniosek zawiera wskazanie kolejnych wybranych publicznych szkół w porządku od najbardziej do najmniej preferowanych. To oznacza, że wnioskodawca jest zobowiązany taką informację podać.</w:t>
      </w:r>
      <w:r>
        <w:rPr>
          <w:rFonts w:ascii="Arial" w:hAnsi="Arial" w:cs="Arial"/>
          <w:i/>
          <w:sz w:val="16"/>
          <w:szCs w:val="16"/>
        </w:rPr>
        <w:t>)</w:t>
      </w:r>
    </w:p>
    <w:p w:rsidR="001265F1" w:rsidRPr="003F1446" w:rsidRDefault="001265F1" w:rsidP="001265F1">
      <w:pPr>
        <w:spacing w:before="240"/>
        <w:ind w:left="360" w:hanging="360"/>
        <w:jc w:val="both"/>
        <w:rPr>
          <w:b/>
          <w:bCs/>
        </w:rPr>
      </w:pPr>
      <w:r>
        <w:rPr>
          <w:b/>
          <w:bCs/>
        </w:rPr>
        <w:t>III.</w:t>
      </w:r>
      <w:r>
        <w:rPr>
          <w:b/>
          <w:bCs/>
        </w:rPr>
        <w:tab/>
      </w:r>
      <w:r w:rsidR="004C0E75">
        <w:rPr>
          <w:b/>
          <w:bCs/>
        </w:rPr>
        <w:t xml:space="preserve"> </w:t>
      </w:r>
      <w:r w:rsidRPr="003F1446">
        <w:rPr>
          <w:b/>
          <w:bCs/>
        </w:rPr>
        <w:t>Informacja o spełnianiu przez kandydata kryteriów</w:t>
      </w:r>
      <w:r>
        <w:rPr>
          <w:b/>
          <w:bCs/>
        </w:rPr>
        <w:t xml:space="preserve"> ustalonych przez dyrektora szkoły w uzgodnieniu z wójtem</w:t>
      </w:r>
    </w:p>
    <w:p w:rsidR="001265F1" w:rsidRDefault="001265F1" w:rsidP="001265F1">
      <w:pPr>
        <w:rPr>
          <w:sz w:val="20"/>
          <w:szCs w:val="20"/>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855"/>
        <w:gridCol w:w="2949"/>
        <w:gridCol w:w="1984"/>
      </w:tblGrid>
      <w:tr w:rsidR="001265F1" w:rsidTr="004C0D83">
        <w:trPr>
          <w:trHeight w:val="341"/>
        </w:trPr>
        <w:tc>
          <w:tcPr>
            <w:tcW w:w="648" w:type="dxa"/>
            <w:vAlign w:val="center"/>
          </w:tcPr>
          <w:p w:rsidR="001265F1" w:rsidRPr="006C005C" w:rsidRDefault="001265F1" w:rsidP="004C0D83">
            <w:pPr>
              <w:jc w:val="center"/>
              <w:rPr>
                <w:b/>
                <w:bCs/>
                <w:sz w:val="20"/>
                <w:szCs w:val="20"/>
              </w:rPr>
            </w:pPr>
            <w:r w:rsidRPr="006C005C">
              <w:rPr>
                <w:b/>
                <w:bCs/>
                <w:sz w:val="20"/>
                <w:szCs w:val="20"/>
              </w:rPr>
              <w:t>L.p.</w:t>
            </w:r>
          </w:p>
        </w:tc>
        <w:tc>
          <w:tcPr>
            <w:tcW w:w="3855" w:type="dxa"/>
            <w:vAlign w:val="center"/>
          </w:tcPr>
          <w:p w:rsidR="001265F1" w:rsidRPr="006C005C" w:rsidRDefault="001265F1" w:rsidP="004C0D83">
            <w:pPr>
              <w:jc w:val="center"/>
              <w:rPr>
                <w:b/>
                <w:bCs/>
                <w:sz w:val="20"/>
                <w:szCs w:val="20"/>
              </w:rPr>
            </w:pPr>
            <w:r w:rsidRPr="006C005C">
              <w:rPr>
                <w:b/>
                <w:bCs/>
                <w:sz w:val="20"/>
                <w:szCs w:val="20"/>
              </w:rPr>
              <w:t>Kryterium</w:t>
            </w:r>
          </w:p>
        </w:tc>
        <w:tc>
          <w:tcPr>
            <w:tcW w:w="2949" w:type="dxa"/>
            <w:vAlign w:val="center"/>
          </w:tcPr>
          <w:p w:rsidR="001265F1" w:rsidRPr="006C005C" w:rsidRDefault="001265F1" w:rsidP="004C0D83">
            <w:pPr>
              <w:jc w:val="center"/>
              <w:rPr>
                <w:sz w:val="20"/>
                <w:szCs w:val="20"/>
              </w:rPr>
            </w:pPr>
            <w:r w:rsidRPr="006C005C">
              <w:rPr>
                <w:b/>
                <w:bCs/>
                <w:sz w:val="20"/>
                <w:szCs w:val="20"/>
              </w:rPr>
              <w:t>Wymagane dokumenty potwierdzające spełnianie kryterium</w:t>
            </w:r>
          </w:p>
        </w:tc>
        <w:tc>
          <w:tcPr>
            <w:tcW w:w="1984" w:type="dxa"/>
            <w:vAlign w:val="center"/>
          </w:tcPr>
          <w:p w:rsidR="001265F1" w:rsidRPr="006C005C" w:rsidRDefault="001265F1" w:rsidP="004C0D83">
            <w:pPr>
              <w:jc w:val="center"/>
              <w:rPr>
                <w:b/>
                <w:bCs/>
                <w:sz w:val="20"/>
                <w:szCs w:val="20"/>
              </w:rPr>
            </w:pPr>
            <w:r>
              <w:rPr>
                <w:b/>
                <w:bCs/>
                <w:sz w:val="20"/>
                <w:szCs w:val="20"/>
              </w:rPr>
              <w:t>Liczba punktów</w:t>
            </w:r>
          </w:p>
        </w:tc>
      </w:tr>
      <w:tr w:rsidR="001265F1" w:rsidTr="004C0D83">
        <w:trPr>
          <w:trHeight w:val="317"/>
        </w:trPr>
        <w:tc>
          <w:tcPr>
            <w:tcW w:w="648" w:type="dxa"/>
          </w:tcPr>
          <w:p w:rsidR="001265F1" w:rsidRPr="006C005C" w:rsidRDefault="001265F1" w:rsidP="004C0D83">
            <w:pPr>
              <w:jc w:val="center"/>
              <w:rPr>
                <w:b/>
                <w:bCs/>
                <w:sz w:val="20"/>
                <w:szCs w:val="20"/>
              </w:rPr>
            </w:pPr>
            <w:r w:rsidRPr="006C005C">
              <w:rPr>
                <w:b/>
                <w:bCs/>
                <w:sz w:val="20"/>
                <w:szCs w:val="20"/>
              </w:rPr>
              <w:t>1</w:t>
            </w:r>
          </w:p>
        </w:tc>
        <w:tc>
          <w:tcPr>
            <w:tcW w:w="3855" w:type="dxa"/>
          </w:tcPr>
          <w:p w:rsidR="001265F1" w:rsidRPr="006C005C" w:rsidRDefault="001265F1" w:rsidP="004C0D83">
            <w:pPr>
              <w:rPr>
                <w:sz w:val="20"/>
                <w:szCs w:val="20"/>
              </w:rPr>
            </w:pPr>
            <w:r>
              <w:rPr>
                <w:sz w:val="20"/>
                <w:szCs w:val="20"/>
              </w:rPr>
              <w:t>Dziecko, które mieszka na terenie Gminy Ryńsk</w:t>
            </w:r>
          </w:p>
        </w:tc>
        <w:tc>
          <w:tcPr>
            <w:tcW w:w="2949" w:type="dxa"/>
          </w:tcPr>
          <w:p w:rsidR="001265F1" w:rsidRPr="006C005C" w:rsidRDefault="001265F1" w:rsidP="004C0D83">
            <w:pPr>
              <w:rPr>
                <w:sz w:val="20"/>
                <w:szCs w:val="20"/>
              </w:rPr>
            </w:pPr>
            <w:r>
              <w:rPr>
                <w:sz w:val="20"/>
                <w:szCs w:val="20"/>
              </w:rPr>
              <w:t>Oświadczenie rodzica/ opiekuna prawnego</w:t>
            </w:r>
          </w:p>
        </w:tc>
        <w:tc>
          <w:tcPr>
            <w:tcW w:w="1984" w:type="dxa"/>
          </w:tcPr>
          <w:p w:rsidR="001265F1" w:rsidRPr="006C005C" w:rsidRDefault="001265F1" w:rsidP="004C0D83">
            <w:pPr>
              <w:jc w:val="center"/>
              <w:rPr>
                <w:sz w:val="20"/>
                <w:szCs w:val="20"/>
              </w:rPr>
            </w:pPr>
            <w:r>
              <w:rPr>
                <w:sz w:val="20"/>
                <w:szCs w:val="20"/>
              </w:rPr>
              <w:t>3</w:t>
            </w:r>
          </w:p>
        </w:tc>
      </w:tr>
      <w:tr w:rsidR="001265F1" w:rsidTr="004C0D83">
        <w:trPr>
          <w:trHeight w:val="265"/>
        </w:trPr>
        <w:tc>
          <w:tcPr>
            <w:tcW w:w="648" w:type="dxa"/>
          </w:tcPr>
          <w:p w:rsidR="001265F1" w:rsidRPr="006C005C" w:rsidRDefault="001265F1" w:rsidP="004C0D83">
            <w:pPr>
              <w:jc w:val="center"/>
              <w:rPr>
                <w:b/>
                <w:bCs/>
                <w:sz w:val="20"/>
                <w:szCs w:val="20"/>
              </w:rPr>
            </w:pPr>
            <w:r w:rsidRPr="006C005C">
              <w:rPr>
                <w:b/>
                <w:bCs/>
                <w:sz w:val="20"/>
                <w:szCs w:val="20"/>
              </w:rPr>
              <w:t>2</w:t>
            </w:r>
          </w:p>
        </w:tc>
        <w:tc>
          <w:tcPr>
            <w:tcW w:w="3855" w:type="dxa"/>
          </w:tcPr>
          <w:p w:rsidR="001265F1" w:rsidRPr="006C005C" w:rsidRDefault="001265F1" w:rsidP="004C0D83">
            <w:pPr>
              <w:rPr>
                <w:sz w:val="20"/>
                <w:szCs w:val="20"/>
              </w:rPr>
            </w:pPr>
            <w:r>
              <w:rPr>
                <w:sz w:val="20"/>
                <w:szCs w:val="20"/>
              </w:rPr>
              <w:t>Miejsce zamieszkania kandydata nie wpływa na zmianę organizacji dowozu do szkoły</w:t>
            </w:r>
          </w:p>
        </w:tc>
        <w:tc>
          <w:tcPr>
            <w:tcW w:w="2949" w:type="dxa"/>
          </w:tcPr>
          <w:p w:rsidR="001265F1" w:rsidRPr="006C005C" w:rsidRDefault="001265F1" w:rsidP="004C0D83">
            <w:pPr>
              <w:rPr>
                <w:sz w:val="20"/>
                <w:szCs w:val="20"/>
              </w:rPr>
            </w:pPr>
            <w:r>
              <w:rPr>
                <w:sz w:val="20"/>
                <w:szCs w:val="20"/>
              </w:rPr>
              <w:t>-</w:t>
            </w:r>
          </w:p>
        </w:tc>
        <w:tc>
          <w:tcPr>
            <w:tcW w:w="1984" w:type="dxa"/>
          </w:tcPr>
          <w:p w:rsidR="001265F1" w:rsidRPr="006C005C" w:rsidRDefault="001265F1" w:rsidP="004C0D83">
            <w:pPr>
              <w:jc w:val="center"/>
              <w:rPr>
                <w:sz w:val="20"/>
                <w:szCs w:val="20"/>
              </w:rPr>
            </w:pPr>
            <w:r>
              <w:rPr>
                <w:sz w:val="20"/>
                <w:szCs w:val="20"/>
              </w:rPr>
              <w:t>4</w:t>
            </w:r>
          </w:p>
        </w:tc>
      </w:tr>
      <w:tr w:rsidR="001265F1" w:rsidTr="004C0D83">
        <w:trPr>
          <w:trHeight w:val="283"/>
        </w:trPr>
        <w:tc>
          <w:tcPr>
            <w:tcW w:w="648" w:type="dxa"/>
          </w:tcPr>
          <w:p w:rsidR="001265F1" w:rsidRPr="006C005C" w:rsidRDefault="001265F1" w:rsidP="004C0D83">
            <w:pPr>
              <w:jc w:val="center"/>
              <w:rPr>
                <w:b/>
                <w:bCs/>
                <w:sz w:val="20"/>
                <w:szCs w:val="20"/>
              </w:rPr>
            </w:pPr>
            <w:r w:rsidRPr="006C005C">
              <w:rPr>
                <w:b/>
                <w:bCs/>
                <w:sz w:val="20"/>
                <w:szCs w:val="20"/>
              </w:rPr>
              <w:t>3</w:t>
            </w:r>
          </w:p>
        </w:tc>
        <w:tc>
          <w:tcPr>
            <w:tcW w:w="3855" w:type="dxa"/>
          </w:tcPr>
          <w:p w:rsidR="001265F1" w:rsidRPr="006C005C" w:rsidRDefault="001265F1" w:rsidP="004C0D83">
            <w:pPr>
              <w:rPr>
                <w:sz w:val="20"/>
                <w:szCs w:val="20"/>
              </w:rPr>
            </w:pPr>
            <w:r>
              <w:rPr>
                <w:sz w:val="20"/>
                <w:szCs w:val="20"/>
              </w:rPr>
              <w:t>Dziecko, które uczęszczało do oddziału przedszkolnego w danej szkole podstawowej</w:t>
            </w:r>
          </w:p>
        </w:tc>
        <w:tc>
          <w:tcPr>
            <w:tcW w:w="2949" w:type="dxa"/>
          </w:tcPr>
          <w:p w:rsidR="001265F1" w:rsidRPr="006C005C" w:rsidRDefault="001265F1" w:rsidP="004C0D83">
            <w:pPr>
              <w:rPr>
                <w:sz w:val="20"/>
                <w:szCs w:val="20"/>
              </w:rPr>
            </w:pPr>
            <w:r>
              <w:rPr>
                <w:sz w:val="20"/>
                <w:szCs w:val="20"/>
              </w:rPr>
              <w:t>Oświadczenie rodzica/ prawnego opiekuna</w:t>
            </w:r>
          </w:p>
        </w:tc>
        <w:tc>
          <w:tcPr>
            <w:tcW w:w="1984" w:type="dxa"/>
          </w:tcPr>
          <w:p w:rsidR="001265F1" w:rsidRPr="006C005C" w:rsidRDefault="001265F1" w:rsidP="004C0D83">
            <w:pPr>
              <w:jc w:val="center"/>
              <w:rPr>
                <w:sz w:val="20"/>
                <w:szCs w:val="20"/>
              </w:rPr>
            </w:pPr>
            <w:r>
              <w:rPr>
                <w:sz w:val="20"/>
                <w:szCs w:val="20"/>
              </w:rPr>
              <w:t>5</w:t>
            </w:r>
          </w:p>
        </w:tc>
      </w:tr>
      <w:tr w:rsidR="001265F1" w:rsidTr="004C0D83">
        <w:trPr>
          <w:trHeight w:val="273"/>
        </w:trPr>
        <w:tc>
          <w:tcPr>
            <w:tcW w:w="648" w:type="dxa"/>
          </w:tcPr>
          <w:p w:rsidR="001265F1" w:rsidRPr="006C005C" w:rsidRDefault="001265F1" w:rsidP="004C0D83">
            <w:pPr>
              <w:jc w:val="center"/>
              <w:rPr>
                <w:b/>
                <w:bCs/>
                <w:sz w:val="20"/>
                <w:szCs w:val="20"/>
              </w:rPr>
            </w:pPr>
            <w:r w:rsidRPr="006C005C">
              <w:rPr>
                <w:b/>
                <w:bCs/>
                <w:sz w:val="20"/>
                <w:szCs w:val="20"/>
              </w:rPr>
              <w:t>4</w:t>
            </w:r>
          </w:p>
        </w:tc>
        <w:tc>
          <w:tcPr>
            <w:tcW w:w="3855" w:type="dxa"/>
          </w:tcPr>
          <w:p w:rsidR="001265F1" w:rsidRPr="006C005C" w:rsidRDefault="001265F1" w:rsidP="004C0D83">
            <w:pPr>
              <w:rPr>
                <w:sz w:val="20"/>
                <w:szCs w:val="20"/>
              </w:rPr>
            </w:pPr>
            <w:r>
              <w:rPr>
                <w:sz w:val="20"/>
                <w:szCs w:val="20"/>
              </w:rPr>
              <w:t>Dziecko, którego rodzeństwo realizuje obowiązek szkolny w danej szkole podstawowej</w:t>
            </w:r>
          </w:p>
        </w:tc>
        <w:tc>
          <w:tcPr>
            <w:tcW w:w="2949" w:type="dxa"/>
          </w:tcPr>
          <w:p w:rsidR="001265F1" w:rsidRPr="006C005C" w:rsidRDefault="001265F1" w:rsidP="004C0D83">
            <w:pPr>
              <w:rPr>
                <w:sz w:val="20"/>
                <w:szCs w:val="20"/>
              </w:rPr>
            </w:pPr>
            <w:r>
              <w:rPr>
                <w:sz w:val="20"/>
                <w:szCs w:val="20"/>
              </w:rPr>
              <w:t>Oświadczenie rodzica/ prawnego opiekuna</w:t>
            </w:r>
          </w:p>
        </w:tc>
        <w:tc>
          <w:tcPr>
            <w:tcW w:w="1984" w:type="dxa"/>
          </w:tcPr>
          <w:p w:rsidR="001265F1" w:rsidRPr="006C005C" w:rsidRDefault="001265F1" w:rsidP="004C0D83">
            <w:pPr>
              <w:jc w:val="center"/>
              <w:rPr>
                <w:sz w:val="20"/>
                <w:szCs w:val="20"/>
              </w:rPr>
            </w:pPr>
            <w:r>
              <w:rPr>
                <w:sz w:val="20"/>
                <w:szCs w:val="20"/>
              </w:rPr>
              <w:t>5</w:t>
            </w:r>
          </w:p>
        </w:tc>
      </w:tr>
    </w:tbl>
    <w:p w:rsidR="001265F1" w:rsidRDefault="001265F1" w:rsidP="001265F1">
      <w:pPr>
        <w:ind w:left="360" w:hanging="360"/>
        <w:jc w:val="both"/>
        <w:rPr>
          <w:sz w:val="20"/>
          <w:szCs w:val="20"/>
          <w:vertAlign w:val="superscript"/>
        </w:rPr>
      </w:pPr>
    </w:p>
    <w:p w:rsidR="001265F1" w:rsidRPr="00C54FA2" w:rsidRDefault="001265F1" w:rsidP="001265F1">
      <w:pPr>
        <w:ind w:left="360" w:hanging="360"/>
        <w:jc w:val="both"/>
        <w:rPr>
          <w:sz w:val="20"/>
          <w:szCs w:val="20"/>
        </w:rPr>
      </w:pPr>
      <w:r w:rsidRPr="00C54FA2">
        <w:rPr>
          <w:sz w:val="20"/>
          <w:szCs w:val="20"/>
          <w:vertAlign w:val="superscript"/>
        </w:rPr>
        <w:t>*)</w:t>
      </w:r>
      <w:r>
        <w:rPr>
          <w:sz w:val="20"/>
          <w:szCs w:val="20"/>
        </w:rPr>
        <w:tab/>
        <w:t xml:space="preserve">Jeżeli </w:t>
      </w:r>
      <w:r w:rsidRPr="00C54FA2">
        <w:rPr>
          <w:sz w:val="20"/>
          <w:szCs w:val="20"/>
        </w:rPr>
        <w:t>Komisja Rekrutacyjna ma wziąć pod uwagę spełnianie danego</w:t>
      </w:r>
      <w:r>
        <w:rPr>
          <w:sz w:val="20"/>
          <w:szCs w:val="20"/>
        </w:rPr>
        <w:t xml:space="preserve"> </w:t>
      </w:r>
      <w:r w:rsidRPr="00C54FA2">
        <w:rPr>
          <w:sz w:val="20"/>
          <w:szCs w:val="20"/>
        </w:rPr>
        <w:t>kryterium, w kolumnie trze</w:t>
      </w:r>
      <w:r>
        <w:rPr>
          <w:sz w:val="20"/>
          <w:szCs w:val="20"/>
        </w:rPr>
        <w:t xml:space="preserve">ciej tego </w:t>
      </w:r>
      <w:r w:rsidRPr="000F4A3B">
        <w:rPr>
          <w:sz w:val="20"/>
          <w:szCs w:val="20"/>
        </w:rPr>
        <w:t>kryterium napisz TAK i dołącz</w:t>
      </w:r>
      <w:r>
        <w:rPr>
          <w:sz w:val="20"/>
          <w:szCs w:val="20"/>
        </w:rPr>
        <w:t>yć</w:t>
      </w:r>
      <w:r w:rsidRPr="000F4A3B">
        <w:rPr>
          <w:sz w:val="20"/>
          <w:szCs w:val="20"/>
        </w:rPr>
        <w:t xml:space="preserve"> do</w:t>
      </w:r>
      <w:r w:rsidRPr="00C54FA2">
        <w:rPr>
          <w:sz w:val="20"/>
          <w:szCs w:val="20"/>
        </w:rPr>
        <w:t xml:space="preserve"> wniosku</w:t>
      </w:r>
      <w:r>
        <w:rPr>
          <w:sz w:val="20"/>
          <w:szCs w:val="20"/>
        </w:rPr>
        <w:t xml:space="preserve"> </w:t>
      </w:r>
      <w:r w:rsidRPr="00C54FA2">
        <w:rPr>
          <w:sz w:val="20"/>
          <w:szCs w:val="20"/>
        </w:rPr>
        <w:t>oświadczenie</w:t>
      </w:r>
      <w:r>
        <w:rPr>
          <w:sz w:val="20"/>
          <w:szCs w:val="20"/>
        </w:rPr>
        <w:t xml:space="preserve"> </w:t>
      </w:r>
      <w:r w:rsidRPr="00C54FA2">
        <w:rPr>
          <w:sz w:val="20"/>
          <w:szCs w:val="20"/>
        </w:rPr>
        <w:t>potwierdzające spełnianie tego kryterium.</w:t>
      </w:r>
    </w:p>
    <w:p w:rsidR="001265F1" w:rsidRPr="003F1446" w:rsidRDefault="001265F1" w:rsidP="001265F1">
      <w:pPr>
        <w:spacing w:before="240" w:after="240"/>
        <w:jc w:val="both"/>
      </w:pPr>
      <w:r w:rsidRPr="003F1446">
        <w:t xml:space="preserve">Do wniosku dołączam dokumenty potwierdzające spełnianie kryteriów wymienionych w punkcie </w:t>
      </w:r>
      <w:r>
        <w:t>.......................</w:t>
      </w:r>
    </w:p>
    <w:p w:rsidR="001265F1" w:rsidRPr="007E589D" w:rsidRDefault="001265F1" w:rsidP="001265F1">
      <w:pPr>
        <w:widowControl w:val="0"/>
        <w:suppressAutoHyphens/>
        <w:autoSpaceDE w:val="0"/>
        <w:jc w:val="both"/>
        <w:rPr>
          <w:b/>
          <w:bCs/>
          <w:sz w:val="20"/>
          <w:szCs w:val="20"/>
        </w:rPr>
      </w:pPr>
      <w:r w:rsidRPr="007E589D">
        <w:rPr>
          <w:b/>
          <w:bCs/>
          <w:sz w:val="20"/>
          <w:szCs w:val="20"/>
        </w:rPr>
        <w:t>Oświadczenia wnioskodawcy</w:t>
      </w:r>
    </w:p>
    <w:p w:rsidR="001265F1" w:rsidRPr="007E589D" w:rsidRDefault="001265F1" w:rsidP="001265F1">
      <w:pPr>
        <w:widowControl w:val="0"/>
        <w:suppressAutoHyphens/>
        <w:autoSpaceDE w:val="0"/>
        <w:ind w:left="360" w:hanging="360"/>
        <w:jc w:val="both"/>
        <w:rPr>
          <w:sz w:val="20"/>
          <w:szCs w:val="20"/>
        </w:rPr>
      </w:pPr>
      <w:r w:rsidRPr="007E589D">
        <w:rPr>
          <w:sz w:val="20"/>
          <w:szCs w:val="20"/>
        </w:rPr>
        <w:t>1.</w:t>
      </w:r>
      <w:r w:rsidRPr="007E589D">
        <w:rPr>
          <w:sz w:val="20"/>
          <w:szCs w:val="20"/>
        </w:rPr>
        <w:tab/>
        <w:t>Oświadczam, że podane we wniosku oraz załącznikach do wniosku dane są zgodne z aktualnym stanem faktycznym.</w:t>
      </w:r>
    </w:p>
    <w:p w:rsidR="001265F1" w:rsidRPr="007E589D" w:rsidRDefault="001265F1" w:rsidP="001265F1">
      <w:pPr>
        <w:widowControl w:val="0"/>
        <w:suppressAutoHyphens/>
        <w:autoSpaceDE w:val="0"/>
        <w:ind w:left="360" w:hanging="360"/>
        <w:jc w:val="both"/>
        <w:rPr>
          <w:sz w:val="20"/>
          <w:szCs w:val="20"/>
        </w:rPr>
      </w:pPr>
      <w:r w:rsidRPr="007E589D">
        <w:rPr>
          <w:sz w:val="20"/>
          <w:szCs w:val="20"/>
        </w:rPr>
        <w:t>2.</w:t>
      </w:r>
      <w:r w:rsidRPr="007E589D">
        <w:rPr>
          <w:sz w:val="20"/>
          <w:szCs w:val="20"/>
        </w:rPr>
        <w:tab/>
        <w:t>Wyrażam zgodę na przetwarzanie danych osobowych zawartych w niniejszym wniosku i załącznikach do wniosku dla potrzeb związanych z postępowaniem rekrutacyjnym</w:t>
      </w:r>
      <w:r w:rsidRPr="007E589D">
        <w:rPr>
          <w:rStyle w:val="Pogrubienie"/>
          <w:sz w:val="20"/>
          <w:szCs w:val="20"/>
        </w:rPr>
        <w:t xml:space="preserve"> zgodnie z wnioskiem</w:t>
      </w:r>
      <w:r w:rsidRPr="007E589D">
        <w:rPr>
          <w:sz w:val="20"/>
          <w:szCs w:val="20"/>
        </w:rPr>
        <w:t xml:space="preserve"> oraz zgodnie z </w:t>
      </w:r>
      <w:r w:rsidRPr="00CB6DE3">
        <w:rPr>
          <w:sz w:val="20"/>
          <w:szCs w:val="20"/>
        </w:rPr>
        <w:t>przepisami z rozporządzeniem Parlamentu</w:t>
      </w:r>
      <w:r w:rsidRPr="004A380D">
        <w:rPr>
          <w:sz w:val="20"/>
          <w:szCs w:val="20"/>
        </w:rPr>
        <w:t xml:space="preserve"> Europejskiego i Rady (UE) 2016/679 z 27 kwietnia 2016 r. w sprawie ochrony osób fizycznych w związku z przetwarzaniem danych osobowych i w sprawie swobodnego przepływu takich danych oraz uchylenia dyrektywy 95/46/WE (ogólne rozporządzenie o ochronie danych) (Dz.U. UE. L. Nr 119, s. 1).</w:t>
      </w:r>
    </w:p>
    <w:p w:rsidR="001265F1" w:rsidRDefault="001265F1" w:rsidP="001265F1">
      <w:pPr>
        <w:tabs>
          <w:tab w:val="left" w:pos="6120"/>
        </w:tabs>
        <w:spacing w:before="600"/>
        <w:jc w:val="both"/>
        <w:rPr>
          <w:sz w:val="20"/>
          <w:szCs w:val="20"/>
        </w:rPr>
      </w:pPr>
      <w:r>
        <w:rPr>
          <w:sz w:val="22"/>
          <w:szCs w:val="22"/>
        </w:rPr>
        <w:t>.....................................</w:t>
      </w:r>
      <w:r>
        <w:rPr>
          <w:sz w:val="22"/>
          <w:szCs w:val="22"/>
        </w:rPr>
        <w:tab/>
        <w:t>....................................................</w:t>
      </w:r>
    </w:p>
    <w:p w:rsidR="001265F1" w:rsidRDefault="001265F1" w:rsidP="001265F1">
      <w:pPr>
        <w:tabs>
          <w:tab w:val="left" w:pos="6300"/>
        </w:tabs>
        <w:ind w:left="720"/>
        <w:jc w:val="both"/>
        <w:rPr>
          <w:i/>
          <w:iCs/>
          <w:sz w:val="20"/>
          <w:szCs w:val="20"/>
        </w:rPr>
      </w:pPr>
      <w:r>
        <w:rPr>
          <w:i/>
          <w:iCs/>
          <w:sz w:val="20"/>
          <w:szCs w:val="20"/>
        </w:rPr>
        <w:t xml:space="preserve">Data                                                                                                          Czytelny podpis matki/opiekunki  </w:t>
      </w:r>
    </w:p>
    <w:p w:rsidR="001265F1" w:rsidRDefault="001265F1" w:rsidP="001265F1">
      <w:pPr>
        <w:tabs>
          <w:tab w:val="left" w:pos="6300"/>
        </w:tabs>
        <w:ind w:left="720"/>
        <w:jc w:val="both"/>
        <w:rPr>
          <w:i/>
          <w:iCs/>
          <w:sz w:val="20"/>
          <w:szCs w:val="20"/>
        </w:rPr>
      </w:pPr>
    </w:p>
    <w:p w:rsidR="001265F1" w:rsidRDefault="001265F1" w:rsidP="001265F1">
      <w:pPr>
        <w:tabs>
          <w:tab w:val="left" w:pos="6300"/>
        </w:tabs>
        <w:ind w:left="720"/>
        <w:jc w:val="both"/>
        <w:rPr>
          <w:i/>
          <w:iCs/>
          <w:sz w:val="20"/>
          <w:szCs w:val="20"/>
        </w:rPr>
      </w:pPr>
      <w:r>
        <w:rPr>
          <w:i/>
          <w:iCs/>
          <w:sz w:val="20"/>
          <w:szCs w:val="20"/>
        </w:rPr>
        <w:tab/>
        <w:t xml:space="preserve">....................................................... </w:t>
      </w:r>
    </w:p>
    <w:p w:rsidR="001265F1" w:rsidRPr="00B06F81" w:rsidRDefault="001265F1" w:rsidP="001265F1">
      <w:pPr>
        <w:tabs>
          <w:tab w:val="left" w:pos="6300"/>
        </w:tabs>
        <w:ind w:left="720"/>
        <w:jc w:val="both"/>
        <w:rPr>
          <w:i/>
          <w:iCs/>
          <w:sz w:val="20"/>
          <w:szCs w:val="20"/>
        </w:rPr>
      </w:pPr>
      <w:r>
        <w:rPr>
          <w:i/>
          <w:iCs/>
          <w:sz w:val="20"/>
          <w:szCs w:val="20"/>
        </w:rPr>
        <w:tab/>
        <w:t xml:space="preserve">Czytelny podpis ojca/opiekuna                                                                                                  </w:t>
      </w:r>
    </w:p>
    <w:p w:rsidR="001265F1" w:rsidRPr="007E589D" w:rsidRDefault="001265F1" w:rsidP="001265F1">
      <w:pPr>
        <w:spacing w:after="240"/>
        <w:jc w:val="both"/>
        <w:rPr>
          <w:b/>
          <w:bCs/>
          <w:i/>
          <w:iCs/>
          <w:sz w:val="20"/>
          <w:szCs w:val="20"/>
        </w:rPr>
      </w:pPr>
      <w:r w:rsidRPr="007E589D">
        <w:rPr>
          <w:b/>
          <w:bCs/>
          <w:sz w:val="20"/>
          <w:szCs w:val="20"/>
        </w:rPr>
        <w:t xml:space="preserve">Pouczenie </w:t>
      </w:r>
    </w:p>
    <w:p w:rsidR="001265F1" w:rsidRPr="007E589D" w:rsidRDefault="001265F1" w:rsidP="001265F1">
      <w:pPr>
        <w:widowControl w:val="0"/>
        <w:suppressAutoHyphens/>
        <w:autoSpaceDE w:val="0"/>
        <w:ind w:left="360" w:hanging="360"/>
        <w:jc w:val="both"/>
        <w:rPr>
          <w:sz w:val="20"/>
          <w:szCs w:val="20"/>
        </w:rPr>
      </w:pPr>
      <w:r w:rsidRPr="007E589D">
        <w:rPr>
          <w:sz w:val="20"/>
          <w:szCs w:val="20"/>
        </w:rPr>
        <w:t>1.</w:t>
      </w:r>
      <w:r w:rsidRPr="007E589D">
        <w:rPr>
          <w:sz w:val="20"/>
          <w:szCs w:val="20"/>
        </w:rPr>
        <w:tab/>
        <w:t>Dane osobowe zawarte w niniejszym wniosku i załącznikach do wniosku będą wykorzystywane wyłącznie dla potrzeb związanych z postępowaniem rekrutacyjnym</w:t>
      </w:r>
    </w:p>
    <w:p w:rsidR="001265F1" w:rsidRPr="007E589D" w:rsidRDefault="001265F1" w:rsidP="001265F1">
      <w:pPr>
        <w:widowControl w:val="0"/>
        <w:suppressAutoHyphens/>
        <w:autoSpaceDE w:val="0"/>
        <w:ind w:left="360" w:hanging="360"/>
        <w:jc w:val="both"/>
        <w:rPr>
          <w:sz w:val="20"/>
          <w:szCs w:val="20"/>
        </w:rPr>
      </w:pPr>
      <w:r w:rsidRPr="007E589D">
        <w:rPr>
          <w:sz w:val="20"/>
          <w:szCs w:val="20"/>
        </w:rPr>
        <w:t>2.</w:t>
      </w:r>
      <w:r w:rsidRPr="007E589D">
        <w:rPr>
          <w:sz w:val="20"/>
          <w:szCs w:val="20"/>
        </w:rPr>
        <w:tab/>
        <w:t>Administratorem danych osobowych zawartych we wniosku oraz załącznikach do</w:t>
      </w:r>
      <w:r>
        <w:rPr>
          <w:sz w:val="20"/>
          <w:szCs w:val="20"/>
        </w:rPr>
        <w:t xml:space="preserve"> wniosku jest dyrektor Szkoły Podstawowej</w:t>
      </w:r>
      <w:r w:rsidRPr="007E589D">
        <w:rPr>
          <w:sz w:val="20"/>
          <w:szCs w:val="20"/>
        </w:rPr>
        <w:t xml:space="preserve"> </w:t>
      </w:r>
      <w:r w:rsidR="00BB588E">
        <w:rPr>
          <w:sz w:val="20"/>
          <w:szCs w:val="20"/>
        </w:rPr>
        <w:t>im. Mikołaja z Ryńska w Ryńsku</w:t>
      </w:r>
      <w:r>
        <w:rPr>
          <w:sz w:val="20"/>
          <w:szCs w:val="20"/>
        </w:rPr>
        <w:t xml:space="preserve"> </w:t>
      </w:r>
      <w:r w:rsidRPr="007E589D">
        <w:rPr>
          <w:sz w:val="20"/>
          <w:szCs w:val="20"/>
        </w:rPr>
        <w:t>do którego wniosek został złożony.</w:t>
      </w:r>
    </w:p>
    <w:p w:rsidR="001265F1" w:rsidRPr="00B06F81" w:rsidRDefault="001265F1" w:rsidP="001265F1">
      <w:pPr>
        <w:spacing w:before="240"/>
        <w:rPr>
          <w:sz w:val="20"/>
          <w:szCs w:val="20"/>
        </w:rPr>
      </w:pPr>
      <w:r w:rsidRPr="00B06F81">
        <w:rPr>
          <w:sz w:val="20"/>
          <w:szCs w:val="20"/>
        </w:rPr>
        <w:t>Załączniki:</w:t>
      </w:r>
    </w:p>
    <w:p w:rsidR="001265F1" w:rsidRDefault="001265F1" w:rsidP="001265F1">
      <w:pPr>
        <w:ind w:left="360" w:hanging="360"/>
      </w:pPr>
      <w:r>
        <w:t>1.</w:t>
      </w:r>
      <w:r>
        <w:tab/>
        <w:t>...............................</w:t>
      </w:r>
    </w:p>
    <w:p w:rsidR="001265F1" w:rsidRDefault="001265F1" w:rsidP="001265F1">
      <w:pPr>
        <w:ind w:left="360" w:hanging="360"/>
      </w:pPr>
      <w:r>
        <w:t>2.</w:t>
      </w:r>
      <w:r>
        <w:tab/>
        <w:t>...............................</w:t>
      </w:r>
    </w:p>
    <w:p w:rsidR="001265F1" w:rsidRDefault="001265F1" w:rsidP="001265F1">
      <w:pPr>
        <w:ind w:left="360" w:hanging="360"/>
      </w:pPr>
      <w:r>
        <w:t>3.</w:t>
      </w:r>
      <w:r>
        <w:tab/>
        <w:t>...............................</w:t>
      </w:r>
    </w:p>
    <w:p w:rsidR="001265F1" w:rsidRDefault="001265F1" w:rsidP="001265F1">
      <w:pPr>
        <w:ind w:left="360" w:hanging="360"/>
      </w:pPr>
      <w:r>
        <w:t>4.</w:t>
      </w:r>
      <w:r>
        <w:tab/>
        <w:t>..............................</w:t>
      </w:r>
    </w:p>
    <w:p w:rsidR="001265F1" w:rsidRPr="007E589D" w:rsidRDefault="001265F1" w:rsidP="001265F1">
      <w:pPr>
        <w:rPr>
          <w:sz w:val="16"/>
          <w:szCs w:val="16"/>
        </w:rPr>
      </w:pPr>
      <w:bookmarkStart w:id="0" w:name="_GoBack"/>
      <w:bookmarkEnd w:id="0"/>
      <w:r w:rsidRPr="007E589D">
        <w:rPr>
          <w:sz w:val="16"/>
          <w:szCs w:val="16"/>
        </w:rPr>
        <w:t>__________</w:t>
      </w:r>
    </w:p>
    <w:p w:rsidR="001265F1" w:rsidRPr="007E589D" w:rsidRDefault="001265F1" w:rsidP="001265F1">
      <w:pPr>
        <w:ind w:left="180" w:hanging="180"/>
        <w:jc w:val="both"/>
        <w:rPr>
          <w:sz w:val="16"/>
          <w:szCs w:val="16"/>
        </w:rPr>
      </w:pPr>
      <w:r>
        <w:rPr>
          <w:vertAlign w:val="superscript"/>
        </w:rPr>
        <w:t xml:space="preserve">2. </w:t>
      </w:r>
      <w:r w:rsidRPr="00E47ACC">
        <w:rPr>
          <w:vertAlign w:val="superscript"/>
        </w:rPr>
        <w:t>art. 150 i 151 ustawy Prawo oświatowe treść i załączniki do wniosku</w:t>
      </w:r>
      <w:r w:rsidRPr="007E589D">
        <w:rPr>
          <w:sz w:val="16"/>
          <w:szCs w:val="16"/>
        </w:rPr>
        <w:tab/>
      </w:r>
      <w:r w:rsidRPr="007E589D">
        <w:rPr>
          <w:sz w:val="16"/>
          <w:szCs w:val="16"/>
        </w:rPr>
        <w:tab/>
      </w:r>
    </w:p>
    <w:p w:rsidR="001265F1" w:rsidRPr="001265F1" w:rsidRDefault="001265F1" w:rsidP="001265F1">
      <w:pPr>
        <w:ind w:left="180" w:hanging="180"/>
        <w:jc w:val="both"/>
        <w:rPr>
          <w:sz w:val="16"/>
          <w:szCs w:val="16"/>
        </w:rPr>
      </w:pPr>
      <w:r w:rsidRPr="007E589D">
        <w:rPr>
          <w:sz w:val="16"/>
          <w:szCs w:val="16"/>
        </w:rPr>
        <w:tab/>
        <w:t>Zgodnie z art. 233 § 1 ustawy z dnia 6 czerwca 1997 r. - Kodeks karny (Dz</w:t>
      </w:r>
      <w:r w:rsidR="005F39C8">
        <w:rPr>
          <w:sz w:val="16"/>
          <w:szCs w:val="16"/>
        </w:rPr>
        <w:t>. U. z 2024 r. poz. 17</w:t>
      </w:r>
      <w:r w:rsidRPr="007E589D">
        <w:rPr>
          <w:sz w:val="16"/>
          <w:szCs w:val="16"/>
        </w:rPr>
        <w:t>) - "kto, składając zeznanie mające służyć za dowód w postępowaniu sądowym lub w innym postępowaniu prowadzonym na podstawie ustawy, zezna nieprawdę lub zataja prawdę podlega karze pozbawienia wolności do lat 3".</w:t>
      </w:r>
    </w:p>
    <w:p w:rsidR="001265F1" w:rsidRDefault="001265F1" w:rsidP="001265F1">
      <w:pPr>
        <w:rPr>
          <w:sz w:val="20"/>
          <w:szCs w:val="20"/>
        </w:rPr>
      </w:pPr>
    </w:p>
    <w:p w:rsidR="003D67DB" w:rsidRDefault="00AD0ED3" w:rsidP="003D67DB">
      <w:pPr>
        <w:jc w:val="center"/>
        <w:rPr>
          <w:sz w:val="20"/>
          <w:szCs w:val="20"/>
        </w:rPr>
      </w:pPr>
      <w:r>
        <w:rPr>
          <w:rStyle w:val="Pogrubienie"/>
          <w:sz w:val="20"/>
          <w:szCs w:val="20"/>
        </w:rPr>
        <w:lastRenderedPageBreak/>
        <w:t>KLAUZULA INFORMACYJNA</w:t>
      </w:r>
      <w:r>
        <w:rPr>
          <w:b/>
          <w:bCs/>
          <w:sz w:val="20"/>
          <w:szCs w:val="20"/>
        </w:rPr>
        <w:br/>
      </w:r>
    </w:p>
    <w:p w:rsidR="00AD0ED3" w:rsidRDefault="003D67DB" w:rsidP="003D67DB">
      <w:pPr>
        <w:jc w:val="center"/>
        <w:rPr>
          <w:sz w:val="20"/>
          <w:szCs w:val="20"/>
        </w:rPr>
      </w:pPr>
      <w:r>
        <w:rPr>
          <w:sz w:val="20"/>
          <w:szCs w:val="20"/>
        </w:rPr>
        <w:t>Rekrutacja uczniów</w:t>
      </w:r>
    </w:p>
    <w:p w:rsidR="00AD0ED3" w:rsidRDefault="00AD0ED3" w:rsidP="00AD0ED3">
      <w:pPr>
        <w:pStyle w:val="ng-scope"/>
        <w:shd w:val="clear" w:color="auto" w:fill="FFFFFF"/>
        <w:spacing w:before="0" w:beforeAutospacing="0" w:after="0" w:afterAutospacing="0"/>
        <w:jc w:val="center"/>
        <w:rPr>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AD0ED3" w:rsidTr="00AD0ED3">
        <w:tc>
          <w:tcPr>
            <w:tcW w:w="9322" w:type="dxa"/>
            <w:gridSpan w:val="2"/>
            <w:tcBorders>
              <w:top w:val="single" w:sz="4" w:space="0" w:color="auto"/>
              <w:left w:val="single" w:sz="4" w:space="0" w:color="auto"/>
              <w:bottom w:val="single" w:sz="4" w:space="0" w:color="auto"/>
              <w:right w:val="single" w:sz="4" w:space="0" w:color="auto"/>
            </w:tcBorders>
            <w:hideMark/>
          </w:tcPr>
          <w:p w:rsidR="00AD0ED3" w:rsidRDefault="00AD0ED3">
            <w:pPr>
              <w:pStyle w:val="ng-scope"/>
              <w:spacing w:before="0" w:beforeAutospacing="0" w:after="0" w:afterAutospacing="0" w:line="276" w:lineRule="auto"/>
              <w:jc w:val="both"/>
              <w:rPr>
                <w:sz w:val="20"/>
                <w:szCs w:val="20"/>
              </w:rPr>
            </w:pPr>
            <w:r>
              <w:rPr>
                <w:sz w:val="20"/>
                <w:szCs w:val="20"/>
              </w:rPr>
              <w:t>Na podstawie art. 13 ust. 1 i 2 r</w:t>
            </w:r>
            <w:r>
              <w:rPr>
                <w:sz w:val="20"/>
                <w:szCs w:val="20"/>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Pr>
                <w:sz w:val="20"/>
                <w:szCs w:val="20"/>
                <w:shd w:val="clear" w:color="auto" w:fill="FFFFFF"/>
              </w:rPr>
              <w:t>Dz.Urz</w:t>
            </w:r>
            <w:proofErr w:type="spellEnd"/>
            <w:r>
              <w:rPr>
                <w:sz w:val="20"/>
                <w:szCs w:val="20"/>
                <w:shd w:val="clear" w:color="auto" w:fill="FFFFFF"/>
              </w:rPr>
              <w:t xml:space="preserve">. UE L 119 z 4 maja 2016 r., str. 1 oraz </w:t>
            </w:r>
            <w:proofErr w:type="spellStart"/>
            <w:r>
              <w:rPr>
                <w:sz w:val="20"/>
                <w:szCs w:val="20"/>
                <w:shd w:val="clear" w:color="auto" w:fill="FFFFFF"/>
              </w:rPr>
              <w:t>Dz.Urz</w:t>
            </w:r>
            <w:proofErr w:type="spellEnd"/>
            <w:r>
              <w:rPr>
                <w:sz w:val="20"/>
                <w:szCs w:val="20"/>
                <w:shd w:val="clear" w:color="auto" w:fill="FFFFFF"/>
              </w:rPr>
              <w:t>. UE L 127 z 23 maja 2018 r., str. 2)</w:t>
            </w:r>
            <w:r>
              <w:rPr>
                <w:sz w:val="20"/>
                <w:szCs w:val="20"/>
              </w:rPr>
              <w:t xml:space="preserve"> – zwanego dalej jako RODO informujemy, że:</w:t>
            </w:r>
          </w:p>
        </w:tc>
      </w:tr>
      <w:tr w:rsidR="00AD0ED3" w:rsidTr="00AD0ED3">
        <w:tc>
          <w:tcPr>
            <w:tcW w:w="4786" w:type="dxa"/>
            <w:tcBorders>
              <w:top w:val="single" w:sz="4" w:space="0" w:color="auto"/>
              <w:left w:val="single" w:sz="4" w:space="0" w:color="auto"/>
              <w:bottom w:val="single" w:sz="4" w:space="0" w:color="auto"/>
              <w:right w:val="single" w:sz="4" w:space="0" w:color="auto"/>
            </w:tcBorders>
            <w:hideMark/>
          </w:tcPr>
          <w:p w:rsidR="003051DE" w:rsidRDefault="003051DE" w:rsidP="003051DE">
            <w:pPr>
              <w:pStyle w:val="ng-scope"/>
              <w:shd w:val="clear" w:color="auto" w:fill="FFFFFF"/>
              <w:spacing w:before="0" w:beforeAutospacing="0" w:after="0" w:afterAutospacing="0" w:line="276" w:lineRule="auto"/>
              <w:jc w:val="both"/>
              <w:rPr>
                <w:sz w:val="18"/>
                <w:szCs w:val="18"/>
              </w:rPr>
            </w:pPr>
            <w:r>
              <w:rPr>
                <w:sz w:val="18"/>
                <w:szCs w:val="18"/>
              </w:rPr>
              <w:t>Administratorem danych osobowych jest Szkoła Podstawowa  im. Mikołaja z Ryńska w Ryńsku reprezentowana przez Dyrektora Szkoły. Możesz się z nim kontaktować w następujący sposób: listownie na adres siedziby: ul. Szkolna 4, 87-213 Ryńsk</w:t>
            </w:r>
          </w:p>
          <w:p w:rsidR="003051DE" w:rsidRPr="00AF06AE" w:rsidRDefault="003051DE" w:rsidP="003051DE">
            <w:pPr>
              <w:pStyle w:val="ng-scope"/>
              <w:shd w:val="clear" w:color="auto" w:fill="FFFFFF"/>
              <w:spacing w:before="0" w:beforeAutospacing="0" w:after="0" w:afterAutospacing="0" w:line="276" w:lineRule="auto"/>
              <w:jc w:val="both"/>
              <w:rPr>
                <w:sz w:val="18"/>
                <w:szCs w:val="18"/>
                <w:lang w:val="en-US"/>
              </w:rPr>
            </w:pPr>
            <w:r>
              <w:rPr>
                <w:sz w:val="18"/>
                <w:szCs w:val="18"/>
                <w:lang w:val="en-US"/>
              </w:rPr>
              <w:t>e-mail:  sprynsk</w:t>
            </w:r>
            <w:r w:rsidRPr="00AF06AE">
              <w:rPr>
                <w:sz w:val="18"/>
                <w:szCs w:val="18"/>
                <w:lang w:val="en-US"/>
              </w:rPr>
              <w:t xml:space="preserve">@gminarynsk.pl, </w:t>
            </w:r>
          </w:p>
          <w:p w:rsidR="00AD0ED3" w:rsidRDefault="003051DE" w:rsidP="003051DE">
            <w:pPr>
              <w:pStyle w:val="ng-scope"/>
              <w:shd w:val="clear" w:color="auto" w:fill="FFFFFF"/>
              <w:spacing w:before="0" w:beforeAutospacing="0" w:after="0" w:afterAutospacing="0" w:line="276" w:lineRule="auto"/>
              <w:rPr>
                <w:sz w:val="20"/>
                <w:szCs w:val="20"/>
              </w:rPr>
            </w:pPr>
            <w:r>
              <w:rPr>
                <w:sz w:val="18"/>
                <w:szCs w:val="18"/>
              </w:rPr>
              <w:t>telefonicznie: 56 688 5282.</w:t>
            </w:r>
          </w:p>
        </w:tc>
        <w:tc>
          <w:tcPr>
            <w:tcW w:w="4536" w:type="dxa"/>
            <w:tcBorders>
              <w:top w:val="single" w:sz="4" w:space="0" w:color="auto"/>
              <w:left w:val="single" w:sz="4" w:space="0" w:color="auto"/>
              <w:bottom w:val="single" w:sz="4" w:space="0" w:color="auto"/>
              <w:right w:val="single" w:sz="4" w:space="0" w:color="auto"/>
            </w:tcBorders>
            <w:hideMark/>
          </w:tcPr>
          <w:p w:rsidR="00AD0ED3" w:rsidRDefault="003051DE">
            <w:pPr>
              <w:pStyle w:val="ng-scope"/>
              <w:spacing w:before="0" w:beforeAutospacing="0" w:after="0" w:afterAutospacing="0" w:line="276" w:lineRule="auto"/>
              <w:jc w:val="both"/>
              <w:rPr>
                <w:sz w:val="20"/>
                <w:szCs w:val="20"/>
              </w:rPr>
            </w:pPr>
            <w:r>
              <w:rPr>
                <w:sz w:val="18"/>
                <w:szCs w:val="18"/>
              </w:rPr>
              <w:t>Do kontaktów w sprawie ochrony danych osobowych został także powołany inspektor ochrony danych, z którym  możesz się kontaktować wysyłając e-mail na adres: iodo.sprynsk@gminarynsk.pl</w:t>
            </w:r>
          </w:p>
        </w:tc>
      </w:tr>
    </w:tbl>
    <w:p w:rsidR="00AD0ED3" w:rsidRDefault="00AD0ED3" w:rsidP="00AD0ED3">
      <w:pPr>
        <w:pStyle w:val="ng-scope"/>
        <w:shd w:val="clear" w:color="auto" w:fill="FFFFFF"/>
        <w:spacing w:before="0" w:beforeAutospacing="0" w:after="0" w:afterAutospacing="0"/>
        <w:ind w:left="284"/>
        <w:jc w:val="both"/>
        <w:rPr>
          <w:sz w:val="18"/>
          <w:szCs w:val="18"/>
        </w:rPr>
      </w:pPr>
    </w:p>
    <w:p w:rsidR="00AD0ED3" w:rsidRDefault="00AD0ED3" w:rsidP="00AD0ED3">
      <w:pPr>
        <w:pStyle w:val="ng-scope"/>
        <w:numPr>
          <w:ilvl w:val="0"/>
          <w:numId w:val="3"/>
        </w:numPr>
        <w:shd w:val="clear" w:color="auto" w:fill="FFFFFF"/>
        <w:spacing w:before="0" w:beforeAutospacing="0" w:after="0" w:afterAutospacing="0"/>
        <w:ind w:left="284" w:hanging="284"/>
        <w:jc w:val="both"/>
        <w:rPr>
          <w:sz w:val="18"/>
          <w:szCs w:val="18"/>
        </w:rPr>
      </w:pPr>
      <w:r>
        <w:rPr>
          <w:sz w:val="18"/>
          <w:szCs w:val="18"/>
        </w:rPr>
        <w:t>Dane osobowe przetwarzane będą zgodnie z:</w:t>
      </w:r>
    </w:p>
    <w:p w:rsidR="00AD0ED3" w:rsidRDefault="00AD0ED3" w:rsidP="00AD0ED3">
      <w:pPr>
        <w:pStyle w:val="ng-scope"/>
        <w:numPr>
          <w:ilvl w:val="0"/>
          <w:numId w:val="4"/>
        </w:numPr>
        <w:shd w:val="clear" w:color="auto" w:fill="FFFFFF"/>
        <w:spacing w:before="0" w:beforeAutospacing="0" w:after="0" w:afterAutospacing="0"/>
        <w:ind w:left="993" w:hanging="426"/>
        <w:jc w:val="both"/>
        <w:rPr>
          <w:sz w:val="18"/>
          <w:szCs w:val="18"/>
        </w:rPr>
      </w:pPr>
      <w:bookmarkStart w:id="1" w:name="_Hlk65094373"/>
      <w:r>
        <w:rPr>
          <w:sz w:val="18"/>
          <w:szCs w:val="18"/>
        </w:rPr>
        <w:t xml:space="preserve">art. 6 ust. 1 lit c RODO   w związku </w:t>
      </w:r>
      <w:bookmarkStart w:id="2" w:name="_Hlk65094406"/>
      <w:r>
        <w:rPr>
          <w:sz w:val="18"/>
          <w:szCs w:val="18"/>
        </w:rPr>
        <w:t xml:space="preserve">z ustawą z dnia 14 grudnia 2016 r. prawo oświatowe </w:t>
      </w:r>
      <w:bookmarkEnd w:id="2"/>
      <w:r>
        <w:rPr>
          <w:sz w:val="18"/>
          <w:szCs w:val="18"/>
        </w:rPr>
        <w:t>oraz ustawą z dnia 15 kwietnia 2011 r. o systemie informacji oświatowej w celu</w:t>
      </w:r>
      <w:bookmarkEnd w:id="1"/>
      <w:r>
        <w:rPr>
          <w:sz w:val="18"/>
          <w:szCs w:val="18"/>
        </w:rPr>
        <w:t>:</w:t>
      </w:r>
    </w:p>
    <w:p w:rsidR="00AD0ED3" w:rsidRDefault="00AD0ED3" w:rsidP="00AD0ED3">
      <w:pPr>
        <w:pStyle w:val="ng-scope"/>
        <w:numPr>
          <w:ilvl w:val="0"/>
          <w:numId w:val="6"/>
        </w:numPr>
        <w:shd w:val="clear" w:color="auto" w:fill="FFFFFF"/>
        <w:spacing w:before="0" w:beforeAutospacing="0" w:after="0" w:afterAutospacing="0"/>
        <w:ind w:left="1843"/>
        <w:jc w:val="both"/>
        <w:rPr>
          <w:sz w:val="18"/>
          <w:szCs w:val="18"/>
        </w:rPr>
      </w:pPr>
      <w:r>
        <w:rPr>
          <w:iCs/>
          <w:sz w:val="18"/>
          <w:szCs w:val="18"/>
          <w:shd w:val="clear" w:color="auto" w:fill="FFFFFF"/>
        </w:rPr>
        <w:t>przyjęcia dziecka do oddziału przedszkolnego,*</w:t>
      </w:r>
    </w:p>
    <w:p w:rsidR="00AD0ED3" w:rsidRDefault="00AD0ED3" w:rsidP="00AD0ED3">
      <w:pPr>
        <w:pStyle w:val="ng-scope"/>
        <w:numPr>
          <w:ilvl w:val="0"/>
          <w:numId w:val="6"/>
        </w:numPr>
        <w:shd w:val="clear" w:color="auto" w:fill="FFFFFF"/>
        <w:spacing w:before="0" w:beforeAutospacing="0" w:after="0" w:afterAutospacing="0"/>
        <w:ind w:left="1843"/>
        <w:jc w:val="both"/>
        <w:rPr>
          <w:sz w:val="18"/>
          <w:szCs w:val="18"/>
        </w:rPr>
      </w:pPr>
      <w:r>
        <w:rPr>
          <w:sz w:val="18"/>
          <w:szCs w:val="18"/>
        </w:rPr>
        <w:t xml:space="preserve">przyjęcia dziecka w celu odbycia </w:t>
      </w:r>
      <w:bookmarkStart w:id="3" w:name="_Hlk64568945"/>
      <w:r>
        <w:rPr>
          <w:sz w:val="18"/>
          <w:szCs w:val="18"/>
        </w:rPr>
        <w:t>rocznego przygotowania przedszkolnego</w:t>
      </w:r>
      <w:bookmarkEnd w:id="3"/>
      <w:r>
        <w:rPr>
          <w:sz w:val="18"/>
          <w:szCs w:val="18"/>
        </w:rPr>
        <w:t>,</w:t>
      </w:r>
      <w:r>
        <w:rPr>
          <w:iCs/>
          <w:sz w:val="18"/>
          <w:szCs w:val="18"/>
          <w:shd w:val="clear" w:color="auto" w:fill="FFFFFF"/>
        </w:rPr>
        <w:t>*</w:t>
      </w:r>
    </w:p>
    <w:p w:rsidR="00AD0ED3" w:rsidRDefault="00AD0ED3" w:rsidP="00AD0ED3">
      <w:pPr>
        <w:pStyle w:val="ng-scope"/>
        <w:numPr>
          <w:ilvl w:val="0"/>
          <w:numId w:val="6"/>
        </w:numPr>
        <w:shd w:val="clear" w:color="auto" w:fill="FFFFFF"/>
        <w:spacing w:before="0" w:beforeAutospacing="0" w:after="0" w:afterAutospacing="0"/>
        <w:ind w:left="1843"/>
        <w:jc w:val="both"/>
        <w:rPr>
          <w:sz w:val="18"/>
          <w:szCs w:val="18"/>
        </w:rPr>
      </w:pPr>
      <w:r>
        <w:rPr>
          <w:sz w:val="18"/>
          <w:szCs w:val="18"/>
        </w:rPr>
        <w:t>przyjęcia dziecka do szkoły,</w:t>
      </w:r>
      <w:r>
        <w:rPr>
          <w:iCs/>
          <w:sz w:val="18"/>
          <w:szCs w:val="18"/>
          <w:shd w:val="clear" w:color="auto" w:fill="FFFFFF"/>
        </w:rPr>
        <w:t>*</w:t>
      </w:r>
    </w:p>
    <w:p w:rsidR="00AD0ED3" w:rsidRDefault="00AD0ED3" w:rsidP="00AD0ED3">
      <w:pPr>
        <w:pStyle w:val="ng-scope"/>
        <w:numPr>
          <w:ilvl w:val="0"/>
          <w:numId w:val="4"/>
        </w:numPr>
        <w:shd w:val="clear" w:color="auto" w:fill="FFFFFF"/>
        <w:spacing w:before="0" w:beforeAutospacing="0" w:after="0" w:afterAutospacing="0"/>
        <w:ind w:left="993" w:hanging="426"/>
        <w:jc w:val="both"/>
        <w:rPr>
          <w:sz w:val="18"/>
          <w:szCs w:val="18"/>
        </w:rPr>
      </w:pPr>
      <w:r>
        <w:rPr>
          <w:sz w:val="18"/>
          <w:szCs w:val="18"/>
        </w:rPr>
        <w:t>art. 9 ust. 2 lit. b i g RODO  z ustawą z dnia 14 grudnia 2016 r. prawo oświatowe w celu wypełnienia obowiązków i wykonywania szczególnych praw przez administratora lub osobę, której dane dotyczą, w dziedzinie prawa pracy, zabezpieczenia społecznego i ochrony socjalnej oraz jest niezbędne ze względów związanych z ważnym interesem publicznym,</w:t>
      </w:r>
    </w:p>
    <w:p w:rsidR="00AD0ED3" w:rsidRDefault="00AD0ED3" w:rsidP="00AD0ED3">
      <w:pPr>
        <w:pStyle w:val="ng-scope"/>
        <w:numPr>
          <w:ilvl w:val="0"/>
          <w:numId w:val="4"/>
        </w:numPr>
        <w:shd w:val="clear" w:color="auto" w:fill="FFFFFF"/>
        <w:spacing w:before="0" w:beforeAutospacing="0" w:after="0" w:afterAutospacing="0"/>
        <w:ind w:left="993" w:hanging="426"/>
        <w:jc w:val="both"/>
        <w:rPr>
          <w:sz w:val="18"/>
          <w:szCs w:val="18"/>
        </w:rPr>
      </w:pPr>
      <w:r>
        <w:rPr>
          <w:sz w:val="18"/>
          <w:szCs w:val="18"/>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p>
    <w:p w:rsidR="00AD0ED3" w:rsidRDefault="00AD0ED3" w:rsidP="00AD0ED3">
      <w:pPr>
        <w:pStyle w:val="ng-scope"/>
        <w:numPr>
          <w:ilvl w:val="0"/>
          <w:numId w:val="3"/>
        </w:numPr>
        <w:shd w:val="clear" w:color="auto" w:fill="FFFFFF"/>
        <w:spacing w:before="0" w:beforeAutospacing="0" w:after="0" w:afterAutospacing="0"/>
        <w:ind w:left="284" w:hanging="284"/>
        <w:jc w:val="both"/>
        <w:rPr>
          <w:sz w:val="18"/>
          <w:szCs w:val="18"/>
        </w:rPr>
      </w:pPr>
      <w:r>
        <w:rPr>
          <w:sz w:val="18"/>
          <w:szCs w:val="18"/>
        </w:rPr>
        <w:t>Dane osobowe możemy ujawniać, przekazywać i udostępniać wyłącznie podmiotom uprawnionym są nimi m.in. organ prowadzący placówkę oświatową oraz jego jednostki organizacyjne, organy nadzoru oświatowego, podmioty świadczące usługi pocztowe, telekomunikacyjne oraz inne podmioty publiczne, gdy istnieje do tego  stosowna podstawa prawna i faktyczna.</w:t>
      </w:r>
    </w:p>
    <w:p w:rsidR="00AD0ED3" w:rsidRDefault="00AD0ED3" w:rsidP="00AD0ED3">
      <w:pPr>
        <w:shd w:val="clear" w:color="auto" w:fill="FFFFFF"/>
        <w:ind w:left="284"/>
        <w:jc w:val="both"/>
        <w:rPr>
          <w:sz w:val="18"/>
          <w:szCs w:val="18"/>
        </w:rPr>
      </w:pPr>
      <w:r>
        <w:rPr>
          <w:sz w:val="18"/>
          <w:szCs w:val="18"/>
        </w:rPr>
        <w:t>Dane będą również ujawnione pracownikom i współpracownikom w zakresie niezbędnym do wykonywania przez nich obowiązków.</w:t>
      </w:r>
    </w:p>
    <w:p w:rsidR="00AD0ED3" w:rsidRDefault="00AD0ED3" w:rsidP="00AD0ED3">
      <w:pPr>
        <w:pStyle w:val="ng-scope"/>
        <w:shd w:val="clear" w:color="auto" w:fill="FFFFFF"/>
        <w:spacing w:before="0" w:beforeAutospacing="0" w:after="0" w:afterAutospacing="0"/>
        <w:ind w:left="284"/>
        <w:jc w:val="both"/>
        <w:rPr>
          <w:sz w:val="18"/>
          <w:szCs w:val="18"/>
        </w:rPr>
      </w:pPr>
      <w:r>
        <w:rPr>
          <w:sz w:val="18"/>
          <w:szCs w:val="18"/>
        </w:rPr>
        <w:t xml:space="preserve">Dane osobowe możemy także przekazywać podmiotom, które przetwarzają je na zlecenie administratora tzw. podmiotom przetwarzającym, są nimi m.in.  podmioty świadczące usługi informatyczne i inne jednakże przekazanie danych nastąpić może tylko wtedy, gdy zapewnią one odpowiednią ochronę praw. </w:t>
      </w:r>
    </w:p>
    <w:p w:rsidR="00AD0ED3" w:rsidRDefault="00AD0ED3" w:rsidP="00AD0ED3">
      <w:pPr>
        <w:pStyle w:val="ng-scope"/>
        <w:numPr>
          <w:ilvl w:val="0"/>
          <w:numId w:val="3"/>
        </w:numPr>
        <w:shd w:val="clear" w:color="auto" w:fill="FFFFFF"/>
        <w:spacing w:before="0" w:beforeAutospacing="0" w:after="0" w:afterAutospacing="0"/>
        <w:ind w:left="284" w:hanging="284"/>
        <w:jc w:val="both"/>
        <w:rPr>
          <w:sz w:val="18"/>
          <w:szCs w:val="18"/>
        </w:rPr>
      </w:pPr>
      <w:r>
        <w:rPr>
          <w:color w:val="222222"/>
          <w:sz w:val="18"/>
          <w:szCs w:val="18"/>
          <w:shd w:val="clear" w:color="auto" w:fill="FFFFFF"/>
        </w:rPr>
        <w:t>Dane osobowe:</w:t>
      </w:r>
    </w:p>
    <w:p w:rsidR="00AD0ED3" w:rsidRDefault="00AD0ED3" w:rsidP="00AD0ED3">
      <w:pPr>
        <w:pStyle w:val="ng-scope"/>
        <w:numPr>
          <w:ilvl w:val="0"/>
          <w:numId w:val="7"/>
        </w:numPr>
        <w:shd w:val="clear" w:color="auto" w:fill="FFFFFF"/>
        <w:spacing w:before="0" w:beforeAutospacing="0" w:after="0" w:afterAutospacing="0"/>
        <w:ind w:left="1276"/>
        <w:jc w:val="both"/>
        <w:rPr>
          <w:sz w:val="18"/>
          <w:szCs w:val="18"/>
        </w:rPr>
      </w:pPr>
      <w:r>
        <w:rPr>
          <w:color w:val="222222"/>
          <w:sz w:val="18"/>
          <w:szCs w:val="18"/>
          <w:shd w:val="clear" w:color="auto" w:fill="FFFFFF"/>
        </w:rPr>
        <w:t>kandydatów zgromadzone w celach postępowania rekrutacyjnego oraz dokumentacja postępowania rekrutacyjnego są przechowywane nie dłużej niż do końca okresu, w którym uczeń korzysta z wychowania przedszkolnego,</w:t>
      </w:r>
    </w:p>
    <w:p w:rsidR="00AD0ED3" w:rsidRDefault="00AD0ED3" w:rsidP="00AD0ED3">
      <w:pPr>
        <w:pStyle w:val="ng-scope"/>
        <w:numPr>
          <w:ilvl w:val="0"/>
          <w:numId w:val="7"/>
        </w:numPr>
        <w:shd w:val="clear" w:color="auto" w:fill="FFFFFF"/>
        <w:spacing w:before="0" w:beforeAutospacing="0" w:after="0" w:afterAutospacing="0"/>
        <w:ind w:left="1276"/>
        <w:jc w:val="both"/>
        <w:rPr>
          <w:sz w:val="18"/>
          <w:szCs w:val="18"/>
        </w:rPr>
      </w:pPr>
      <w:r>
        <w:rPr>
          <w:color w:val="222222"/>
          <w:sz w:val="18"/>
          <w:szCs w:val="18"/>
          <w:shd w:val="clear" w:color="auto" w:fill="FFFFFF"/>
        </w:rPr>
        <w:t>kandydatów nieprzyjętych, zgromadzone w celach postępowania rekrutacyjnego, są przechowywane przez okres roku chyba, że na rozstrzygnięcie dyrektora przedszkola, szkoły lub placówki została wniesiona skarga do sądu administracyjnego i postępowanie nie zostało zakończone prawomocnym wyrokiem,</w:t>
      </w:r>
    </w:p>
    <w:p w:rsidR="00AD0ED3" w:rsidRDefault="00AD0ED3" w:rsidP="00AD0ED3">
      <w:pPr>
        <w:pStyle w:val="ng-scope"/>
        <w:numPr>
          <w:ilvl w:val="0"/>
          <w:numId w:val="7"/>
        </w:numPr>
        <w:shd w:val="clear" w:color="auto" w:fill="FFFFFF"/>
        <w:spacing w:before="0" w:beforeAutospacing="0" w:after="0" w:afterAutospacing="0"/>
        <w:ind w:left="1276"/>
        <w:jc w:val="both"/>
        <w:rPr>
          <w:sz w:val="18"/>
          <w:szCs w:val="18"/>
        </w:rPr>
      </w:pPr>
      <w:r>
        <w:rPr>
          <w:sz w:val="18"/>
          <w:szCs w:val="18"/>
        </w:rPr>
        <w:t>w zakresie danych, gdzie wyraziłeś zgodę na ich przetwarzanie dane te będą przetwarzane do czasu cofnięcie zgody.</w:t>
      </w:r>
    </w:p>
    <w:p w:rsidR="00AD0ED3" w:rsidRDefault="00AD0ED3" w:rsidP="00AD0ED3">
      <w:pPr>
        <w:pStyle w:val="ng-scope"/>
        <w:numPr>
          <w:ilvl w:val="0"/>
          <w:numId w:val="3"/>
        </w:numPr>
        <w:shd w:val="clear" w:color="auto" w:fill="FFFFFF"/>
        <w:spacing w:before="0" w:beforeAutospacing="0" w:after="0" w:afterAutospacing="0"/>
        <w:ind w:left="284" w:hanging="284"/>
        <w:jc w:val="both"/>
        <w:rPr>
          <w:sz w:val="18"/>
          <w:szCs w:val="18"/>
        </w:rPr>
      </w:pPr>
      <w:r>
        <w:rPr>
          <w:sz w:val="18"/>
          <w:szCs w:val="18"/>
        </w:rPr>
        <w:t>W związku z przetwarzaniem Twoich danych osobowych/danych Twojego dziecka przez Administratora masz prawo do:</w:t>
      </w:r>
    </w:p>
    <w:p w:rsidR="00AD0ED3" w:rsidRDefault="00AD0ED3" w:rsidP="00AD0ED3">
      <w:pPr>
        <w:pStyle w:val="ng-scope"/>
        <w:numPr>
          <w:ilvl w:val="0"/>
          <w:numId w:val="5"/>
        </w:numPr>
        <w:shd w:val="clear" w:color="auto" w:fill="FFFFFF"/>
        <w:spacing w:before="0" w:beforeAutospacing="0" w:after="0" w:afterAutospacing="0"/>
        <w:ind w:left="993" w:hanging="426"/>
        <w:jc w:val="both"/>
        <w:rPr>
          <w:sz w:val="18"/>
          <w:szCs w:val="18"/>
        </w:rPr>
      </w:pPr>
      <w:r>
        <w:rPr>
          <w:sz w:val="18"/>
          <w:szCs w:val="18"/>
        </w:rPr>
        <w:t>dostępu do treści Twoich danych/danych Twojego dziecka, na podstawie art. 15;</w:t>
      </w:r>
    </w:p>
    <w:p w:rsidR="00AD0ED3" w:rsidRDefault="00AD0ED3" w:rsidP="00AD0ED3">
      <w:pPr>
        <w:pStyle w:val="ng-scope"/>
        <w:numPr>
          <w:ilvl w:val="0"/>
          <w:numId w:val="5"/>
        </w:numPr>
        <w:shd w:val="clear" w:color="auto" w:fill="FFFFFF"/>
        <w:spacing w:before="0" w:beforeAutospacing="0" w:after="0" w:afterAutospacing="0"/>
        <w:ind w:left="993" w:hanging="426"/>
        <w:jc w:val="both"/>
        <w:rPr>
          <w:sz w:val="18"/>
          <w:szCs w:val="18"/>
        </w:rPr>
      </w:pPr>
      <w:r>
        <w:rPr>
          <w:sz w:val="18"/>
          <w:szCs w:val="18"/>
        </w:rPr>
        <w:t>sprostowania Twoich danych/danych Twojego dziecka, na podstawie art. 16;</w:t>
      </w:r>
    </w:p>
    <w:p w:rsidR="00AD0ED3" w:rsidRDefault="00AD0ED3" w:rsidP="00AD0ED3">
      <w:pPr>
        <w:pStyle w:val="ng-scope"/>
        <w:numPr>
          <w:ilvl w:val="0"/>
          <w:numId w:val="5"/>
        </w:numPr>
        <w:shd w:val="clear" w:color="auto" w:fill="FFFFFF"/>
        <w:spacing w:before="0" w:beforeAutospacing="0" w:after="0" w:afterAutospacing="0"/>
        <w:ind w:left="993" w:hanging="426"/>
        <w:jc w:val="both"/>
        <w:rPr>
          <w:sz w:val="18"/>
          <w:szCs w:val="18"/>
        </w:rPr>
      </w:pPr>
      <w:r>
        <w:rPr>
          <w:sz w:val="18"/>
          <w:szCs w:val="18"/>
        </w:rPr>
        <w:t>usunięcia Twoich danych/danych Twojego dziecka, na podstawie art. 17, jeżeli:</w:t>
      </w:r>
    </w:p>
    <w:p w:rsidR="00AD0ED3" w:rsidRDefault="00AD0ED3" w:rsidP="00AD0ED3">
      <w:pPr>
        <w:numPr>
          <w:ilvl w:val="0"/>
          <w:numId w:val="8"/>
        </w:numPr>
        <w:ind w:left="1843"/>
        <w:rPr>
          <w:sz w:val="18"/>
          <w:szCs w:val="18"/>
        </w:rPr>
      </w:pPr>
      <w:r>
        <w:rPr>
          <w:sz w:val="18"/>
          <w:szCs w:val="18"/>
        </w:rPr>
        <w:t>wycofasz Twoją zgodę na przetwarzanie danych osobowych,</w:t>
      </w:r>
    </w:p>
    <w:p w:rsidR="00AD0ED3" w:rsidRDefault="00AD0ED3" w:rsidP="00AD0ED3">
      <w:pPr>
        <w:numPr>
          <w:ilvl w:val="0"/>
          <w:numId w:val="8"/>
        </w:numPr>
        <w:ind w:left="1843"/>
        <w:jc w:val="both"/>
        <w:rPr>
          <w:sz w:val="18"/>
          <w:szCs w:val="18"/>
        </w:rPr>
      </w:pPr>
      <w:r>
        <w:rPr>
          <w:sz w:val="18"/>
          <w:szCs w:val="18"/>
        </w:rPr>
        <w:t>Twoje dane osobowe/dane Twojego dziecka przestaną być niezbędne do celów, w których zostały zebrane lub w których były przetwarzane,</w:t>
      </w:r>
    </w:p>
    <w:p w:rsidR="00AD0ED3" w:rsidRDefault="00AD0ED3" w:rsidP="00AD0ED3">
      <w:pPr>
        <w:numPr>
          <w:ilvl w:val="0"/>
          <w:numId w:val="8"/>
        </w:numPr>
        <w:ind w:left="1843"/>
        <w:jc w:val="both"/>
        <w:rPr>
          <w:sz w:val="18"/>
          <w:szCs w:val="18"/>
        </w:rPr>
      </w:pPr>
      <w:r>
        <w:rPr>
          <w:sz w:val="18"/>
          <w:szCs w:val="18"/>
        </w:rPr>
        <w:t>Twoje dane osobowe/dane Twojego dziecka są przetwarzane niezgodnie z prawem,</w:t>
      </w:r>
    </w:p>
    <w:p w:rsidR="00AD0ED3" w:rsidRDefault="00AD0ED3" w:rsidP="00AD0ED3">
      <w:pPr>
        <w:pStyle w:val="ng-scope"/>
        <w:numPr>
          <w:ilvl w:val="0"/>
          <w:numId w:val="5"/>
        </w:numPr>
        <w:shd w:val="clear" w:color="auto" w:fill="FFFFFF"/>
        <w:spacing w:before="0" w:beforeAutospacing="0" w:after="0" w:afterAutospacing="0"/>
        <w:ind w:left="993" w:hanging="426"/>
        <w:jc w:val="both"/>
        <w:rPr>
          <w:sz w:val="18"/>
          <w:szCs w:val="18"/>
        </w:rPr>
      </w:pPr>
      <w:r>
        <w:rPr>
          <w:sz w:val="18"/>
          <w:szCs w:val="18"/>
        </w:rPr>
        <w:t>ograniczenia przetwarzania Twoich danych/danych Twojego dziecka, na podstawie art. 18;</w:t>
      </w:r>
    </w:p>
    <w:p w:rsidR="00AD0ED3" w:rsidRDefault="00AD0ED3" w:rsidP="00AD0ED3">
      <w:pPr>
        <w:pStyle w:val="ng-scope"/>
        <w:numPr>
          <w:ilvl w:val="0"/>
          <w:numId w:val="5"/>
        </w:numPr>
        <w:shd w:val="clear" w:color="auto" w:fill="FFFFFF"/>
        <w:spacing w:before="0" w:beforeAutospacing="0" w:after="0" w:afterAutospacing="0"/>
        <w:ind w:left="993" w:hanging="426"/>
        <w:jc w:val="both"/>
        <w:rPr>
          <w:sz w:val="18"/>
          <w:szCs w:val="18"/>
        </w:rPr>
      </w:pPr>
      <w:r>
        <w:rPr>
          <w:sz w:val="18"/>
          <w:szCs w:val="18"/>
        </w:rPr>
        <w:t>cofnięcia zgody w dowolnym momencie. Cofnięcie zgody nie wpływa na przetwarzanie danych dokonywane przez nas przed jej cofnięciem.</w:t>
      </w:r>
    </w:p>
    <w:p w:rsidR="00AD0ED3" w:rsidRDefault="00AD0ED3" w:rsidP="00AD0ED3">
      <w:pPr>
        <w:pStyle w:val="ng-scope"/>
        <w:numPr>
          <w:ilvl w:val="0"/>
          <w:numId w:val="3"/>
        </w:numPr>
        <w:shd w:val="clear" w:color="auto" w:fill="FFFFFF"/>
        <w:spacing w:before="0" w:beforeAutospacing="0" w:after="0" w:afterAutospacing="0"/>
        <w:ind w:left="567" w:hanging="567"/>
        <w:jc w:val="both"/>
        <w:rPr>
          <w:sz w:val="18"/>
          <w:szCs w:val="18"/>
        </w:rPr>
      </w:pPr>
      <w:r>
        <w:rPr>
          <w:sz w:val="18"/>
          <w:szCs w:val="18"/>
        </w:rPr>
        <w:t xml:space="preserve">Podania danych wymaga ustawa na podstawie, której działa administrator, jeżeli odmówisz podania danych lub podasz nieprawidłowe dane, nie będziemy mogli zrealizować celu. </w:t>
      </w:r>
    </w:p>
    <w:p w:rsidR="00AD0ED3" w:rsidRDefault="00AD0ED3" w:rsidP="00AD0ED3">
      <w:pPr>
        <w:pStyle w:val="ng-scope"/>
        <w:shd w:val="clear" w:color="auto" w:fill="FFFFFF"/>
        <w:spacing w:before="0" w:beforeAutospacing="0" w:after="0" w:afterAutospacing="0"/>
        <w:ind w:left="567"/>
        <w:jc w:val="both"/>
        <w:rPr>
          <w:sz w:val="18"/>
          <w:szCs w:val="18"/>
        </w:rPr>
      </w:pPr>
      <w:r>
        <w:rPr>
          <w:color w:val="363636"/>
          <w:sz w:val="18"/>
          <w:szCs w:val="18"/>
        </w:rPr>
        <w:t>J</w:t>
      </w:r>
      <w:r>
        <w:rPr>
          <w:sz w:val="18"/>
          <w:szCs w:val="18"/>
        </w:rPr>
        <w:t>est dobrowolne w zakresie zgody, która może być cofnięta w dowolnym momencie.</w:t>
      </w:r>
    </w:p>
    <w:p w:rsidR="00AD0ED3" w:rsidRDefault="00AD0ED3" w:rsidP="00AD0ED3">
      <w:pPr>
        <w:pStyle w:val="Akapitzlist"/>
        <w:numPr>
          <w:ilvl w:val="0"/>
          <w:numId w:val="3"/>
        </w:numPr>
        <w:ind w:left="567" w:hanging="567"/>
        <w:contextualSpacing/>
        <w:jc w:val="both"/>
        <w:rPr>
          <w:sz w:val="18"/>
          <w:szCs w:val="18"/>
        </w:rPr>
      </w:pPr>
      <w:r>
        <w:rPr>
          <w:sz w:val="18"/>
          <w:szCs w:val="18"/>
        </w:rPr>
        <w:t xml:space="preserve">Przysługuje Ci także skarga do organu do organu nadzorczego - Prezesa Urzędu Ochrony Danych Osobowych - </w:t>
      </w:r>
      <w:r>
        <w:rPr>
          <w:sz w:val="18"/>
          <w:szCs w:val="18"/>
          <w:shd w:val="clear" w:color="auto" w:fill="FFFFFF"/>
        </w:rPr>
        <w:t>ul. Stawki 2, 00-193 Warszawa</w:t>
      </w:r>
      <w:r>
        <w:rPr>
          <w:sz w:val="18"/>
          <w:szCs w:val="18"/>
        </w:rPr>
        <w:t>, gdy uznasz, iż przetwarzanie  danych osobowych narusza przepisy ogólnego rozporządzenia o ochronie danych osobowych z dnia 27 kwietnia 2016 r.</w:t>
      </w:r>
    </w:p>
    <w:p w:rsidR="00AD0ED3" w:rsidRDefault="00AD0ED3" w:rsidP="00AD0ED3">
      <w:pPr>
        <w:pStyle w:val="Akapitzlist"/>
        <w:numPr>
          <w:ilvl w:val="0"/>
          <w:numId w:val="3"/>
        </w:numPr>
        <w:ind w:left="567" w:hanging="567"/>
        <w:contextualSpacing/>
        <w:jc w:val="both"/>
        <w:rPr>
          <w:sz w:val="18"/>
          <w:szCs w:val="18"/>
        </w:rPr>
      </w:pPr>
      <w:r>
        <w:rPr>
          <w:sz w:val="18"/>
          <w:szCs w:val="18"/>
        </w:rPr>
        <w:t>Dane nie podlegają zautomatyzowanemu podejmowaniu decyzji, w tym również w formie profilowania.</w:t>
      </w:r>
    </w:p>
    <w:p w:rsidR="00AD0ED3" w:rsidRDefault="00AD0ED3" w:rsidP="00AD0ED3">
      <w:pPr>
        <w:pStyle w:val="Akapitzlist"/>
        <w:numPr>
          <w:ilvl w:val="0"/>
          <w:numId w:val="3"/>
        </w:numPr>
        <w:shd w:val="clear" w:color="auto" w:fill="FFFFFF"/>
        <w:ind w:left="567" w:hanging="567"/>
        <w:contextualSpacing/>
        <w:jc w:val="both"/>
        <w:rPr>
          <w:sz w:val="18"/>
          <w:szCs w:val="18"/>
        </w:rPr>
      </w:pPr>
      <w:bookmarkStart w:id="4" w:name="_Hlk50030837"/>
      <w:r>
        <w:rPr>
          <w:sz w:val="18"/>
          <w:szCs w:val="18"/>
        </w:rPr>
        <w:t>Administrator nie przekazuje danych osobowych do państwa trzeciego lub organizacji międzynarodowych</w:t>
      </w:r>
      <w:bookmarkEnd w:id="4"/>
      <w:r>
        <w:rPr>
          <w:sz w:val="18"/>
          <w:szCs w:val="18"/>
        </w:rPr>
        <w:t>.</w:t>
      </w:r>
    </w:p>
    <w:p w:rsidR="005474E2" w:rsidRPr="001265F1" w:rsidRDefault="005474E2" w:rsidP="00AD0ED3">
      <w:pPr>
        <w:jc w:val="center"/>
        <w:rPr>
          <w:i/>
          <w:sz w:val="18"/>
          <w:szCs w:val="18"/>
        </w:rPr>
      </w:pPr>
    </w:p>
    <w:sectPr w:rsidR="005474E2" w:rsidRPr="001265F1" w:rsidSect="00205A03">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26E1"/>
    <w:multiLevelType w:val="hybridMultilevel"/>
    <w:tmpl w:val="156C4564"/>
    <w:lvl w:ilvl="0" w:tplc="5FDAC7F0">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D0E5D3F"/>
    <w:multiLevelType w:val="hybridMultilevel"/>
    <w:tmpl w:val="19923914"/>
    <w:lvl w:ilvl="0" w:tplc="00000001">
      <w:start w:val="1"/>
      <w:numFmt w:val="decimal"/>
      <w:lvlText w:val="%1)"/>
      <w:lvlJc w:val="left"/>
      <w:pPr>
        <w:ind w:left="1440" w:hanging="360"/>
      </w:pPr>
      <w:rPr>
        <w:rFonts w:cs="Cambria"/>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20981B08"/>
    <w:multiLevelType w:val="hybridMultilevel"/>
    <w:tmpl w:val="B7CED5AC"/>
    <w:lvl w:ilvl="0" w:tplc="AF2A5AD2">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DE0D7A"/>
    <w:multiLevelType w:val="hybridMultilevel"/>
    <w:tmpl w:val="AA040A26"/>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 w15:restartNumberingAfterBreak="0">
    <w:nsid w:val="277C7A6E"/>
    <w:multiLevelType w:val="hybridMultilevel"/>
    <w:tmpl w:val="9EF0CC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F87973"/>
    <w:multiLevelType w:val="hybridMultilevel"/>
    <w:tmpl w:val="067AB40A"/>
    <w:lvl w:ilvl="0" w:tplc="04150017">
      <w:start w:val="1"/>
      <w:numFmt w:val="lowerLetter"/>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692E4A37"/>
    <w:multiLevelType w:val="hybridMultilevel"/>
    <w:tmpl w:val="8ABCE3C2"/>
    <w:lvl w:ilvl="0" w:tplc="3D0ED1A8">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77CD3665"/>
    <w:multiLevelType w:val="hybridMultilevel"/>
    <w:tmpl w:val="EAAC797E"/>
    <w:lvl w:ilvl="0" w:tplc="04150001">
      <w:start w:val="1"/>
      <w:numFmt w:val="bullet"/>
      <w:lvlText w:val=""/>
      <w:lvlJc w:val="left"/>
      <w:pPr>
        <w:ind w:left="1335" w:hanging="360"/>
      </w:pPr>
      <w:rPr>
        <w:rFonts w:ascii="Symbol" w:hAnsi="Symbol" w:hint="default"/>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F1"/>
    <w:rsid w:val="001265F1"/>
    <w:rsid w:val="00260B03"/>
    <w:rsid w:val="003051DE"/>
    <w:rsid w:val="003D67DB"/>
    <w:rsid w:val="004C0E75"/>
    <w:rsid w:val="005474E2"/>
    <w:rsid w:val="005837AF"/>
    <w:rsid w:val="005E32B5"/>
    <w:rsid w:val="005F39C8"/>
    <w:rsid w:val="00AD0ED3"/>
    <w:rsid w:val="00BB588E"/>
    <w:rsid w:val="00BE5396"/>
    <w:rsid w:val="00DF3144"/>
    <w:rsid w:val="00E10B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2FA9"/>
  <w15:docId w15:val="{9C6CAC4B-FDC4-4B0B-9BD3-ABF84ED3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65F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265F1"/>
    <w:rPr>
      <w:color w:val="FF0000"/>
      <w:u w:val="single" w:color="FF0000"/>
    </w:rPr>
  </w:style>
  <w:style w:type="character" w:styleId="Pogrubienie">
    <w:name w:val="Strong"/>
    <w:uiPriority w:val="22"/>
    <w:qFormat/>
    <w:rsid w:val="001265F1"/>
    <w:rPr>
      <w:b/>
      <w:bCs/>
    </w:rPr>
  </w:style>
  <w:style w:type="paragraph" w:styleId="Akapitzlist">
    <w:name w:val="List Paragraph"/>
    <w:basedOn w:val="Normalny"/>
    <w:uiPriority w:val="34"/>
    <w:qFormat/>
    <w:rsid w:val="001265F1"/>
    <w:pPr>
      <w:ind w:left="720"/>
    </w:pPr>
  </w:style>
  <w:style w:type="paragraph" w:customStyle="1" w:styleId="ng-scope">
    <w:name w:val="ng-scope"/>
    <w:basedOn w:val="Normalny"/>
    <w:rsid w:val="001265F1"/>
    <w:pPr>
      <w:spacing w:before="100" w:beforeAutospacing="1" w:after="100" w:afterAutospacing="1"/>
    </w:pPr>
  </w:style>
  <w:style w:type="character" w:customStyle="1" w:styleId="Odwoaniedokomentarza1">
    <w:name w:val="Odwołanie do komentarza1"/>
    <w:rsid w:val="001265F1"/>
    <w:rPr>
      <w:sz w:val="16"/>
      <w:szCs w:val="16"/>
    </w:rPr>
  </w:style>
  <w:style w:type="character" w:customStyle="1" w:styleId="markedcontent">
    <w:name w:val="markedcontent"/>
    <w:rsid w:val="001265F1"/>
  </w:style>
  <w:style w:type="paragraph" w:styleId="Tekstdymka">
    <w:name w:val="Balloon Text"/>
    <w:basedOn w:val="Normalny"/>
    <w:link w:val="TekstdymkaZnak"/>
    <w:uiPriority w:val="99"/>
    <w:semiHidden/>
    <w:unhideWhenUsed/>
    <w:rsid w:val="00BE539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39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94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1643</Words>
  <Characters>9861</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Andrzej Goleń</cp:lastModifiedBy>
  <cp:revision>7</cp:revision>
  <cp:lastPrinted>2024-02-09T08:29:00Z</cp:lastPrinted>
  <dcterms:created xsi:type="dcterms:W3CDTF">2024-02-06T07:23:00Z</dcterms:created>
  <dcterms:modified xsi:type="dcterms:W3CDTF">2024-02-09T08:29:00Z</dcterms:modified>
</cp:coreProperties>
</file>